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5EF73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56200D1B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26A3A83E" w14:textId="77777777" w:rsidR="00A34DB7" w:rsidRPr="00FB36D9" w:rsidRDefault="00A34DB7" w:rsidP="00A34DB7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noProof/>
          <w:sz w:val="32"/>
        </w:rPr>
        <w:drawing>
          <wp:anchor distT="0" distB="0" distL="114300" distR="114300" simplePos="0" relativeHeight="251659264" behindDoc="1" locked="0" layoutInCell="1" allowOverlap="1" wp14:anchorId="799714F0" wp14:editId="340B3FE3">
            <wp:simplePos x="0" y="0"/>
            <wp:positionH relativeFrom="column">
              <wp:posOffset>4157472</wp:posOffset>
            </wp:positionH>
            <wp:positionV relativeFrom="paragraph">
              <wp:posOffset>-609600</wp:posOffset>
            </wp:positionV>
            <wp:extent cx="2304288" cy="2724739"/>
            <wp:effectExtent l="0" t="0" r="1270" b="0"/>
            <wp:wrapNone/>
            <wp:docPr id="788351339" name="Obrázek 1" descr="Obsah obrázku kreslené, ovoce, kresba, ilustrace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014808" name="Obrázek 1" descr="Obsah obrázku kreslené, ovoce, kresba, ilustrace&#10;&#10;Obsah generovaný pomocí AI může být nesprávný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288" cy="27247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7A076C" w14:textId="77777777" w:rsidR="00A34DB7" w:rsidRDefault="00A34DB7" w:rsidP="00A34DB7">
      <w:pPr>
        <w:widowControl w:val="0"/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40"/>
        </w:rPr>
        <w:t xml:space="preserve">                         JÍDELNÍČEK</w:t>
      </w:r>
    </w:p>
    <w:p w14:paraId="377B9D37" w14:textId="77777777" w:rsidR="00A34DB7" w:rsidRPr="00980596" w:rsidRDefault="00A34DB7" w:rsidP="00A34DB7">
      <w:pPr>
        <w:widowControl w:val="0"/>
        <w:tabs>
          <w:tab w:val="center" w:pos="4890"/>
          <w:tab w:val="right" w:pos="7995"/>
        </w:tabs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ab/>
        <w:t>ZŠ A MŠ</w:t>
      </w:r>
      <w:r>
        <w:rPr>
          <w:rFonts w:ascii="Calibri" w:eastAsia="Calibri" w:hAnsi="Calibri" w:cs="Calibri"/>
          <w:b/>
          <w:sz w:val="36"/>
          <w:szCs w:val="36"/>
        </w:rPr>
        <w:tab/>
      </w:r>
    </w:p>
    <w:p w14:paraId="1C4B1EE0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08EC2D54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Pondělí</w:t>
      </w:r>
      <w:r>
        <w:rPr>
          <w:rFonts w:ascii="Calibri" w:eastAsia="Calibri" w:hAnsi="Calibri" w:cs="Calibri"/>
          <w:b/>
          <w:sz w:val="32"/>
        </w:rPr>
        <w:tab/>
        <w:t>27. 10. 2025</w:t>
      </w:r>
    </w:p>
    <w:p w14:paraId="67939A99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Rohlík, pomazánkové máslo, ovoce, mléko</w:t>
      </w:r>
      <w:r>
        <w:rPr>
          <w:rFonts w:ascii="Calibri" w:eastAsia="Calibri" w:hAnsi="Calibri" w:cs="Calibri"/>
          <w:color w:val="000000"/>
        </w:rPr>
        <w:t>, voda, čaj (*: 1, 7)</w:t>
      </w:r>
    </w:p>
    <w:p w14:paraId="249ECA6F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>Brokolicová (*: 1, 7, 9)</w:t>
      </w:r>
    </w:p>
    <w:p w14:paraId="7AC8B88C" w14:textId="77777777" w:rsidR="00A34DB7" w:rsidRDefault="00A34DB7" w:rsidP="00A34DB7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Těstoviny se strouhaným perníkem a cukrem, čaj, voda, sirup </w:t>
      </w:r>
      <w:r>
        <w:rPr>
          <w:rFonts w:ascii="Calibri" w:eastAsia="Calibri" w:hAnsi="Calibri" w:cs="Calibri"/>
          <w:color w:val="000000"/>
        </w:rPr>
        <w:t>(*: 1, 3, 7)</w:t>
      </w:r>
    </w:p>
    <w:p w14:paraId="015CC3DB" w14:textId="77777777" w:rsidR="00A34DB7" w:rsidRDefault="00A34DB7" w:rsidP="00A34DB7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svačina:</w:t>
      </w:r>
      <w:r>
        <w:rPr>
          <w:rFonts w:ascii="Calibri" w:eastAsia="Calibri" w:hAnsi="Calibri" w:cs="Calibri"/>
          <w:color w:val="000000"/>
        </w:rPr>
        <w:tab/>
        <w:t xml:space="preserve">Chléb, sýrová pomazánka, zelenina, čaj (*: </w:t>
      </w:r>
      <w:r>
        <w:rPr>
          <w:rFonts w:ascii="Calibri" w:eastAsia="Calibri" w:hAnsi="Calibri" w:cs="Calibri"/>
        </w:rPr>
        <w:t>1, 7)</w:t>
      </w:r>
    </w:p>
    <w:p w14:paraId="5ED258BC" w14:textId="77777777" w:rsidR="00A34DB7" w:rsidRPr="004308AB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46A31CA2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Úterý</w:t>
      </w:r>
      <w:r>
        <w:rPr>
          <w:rFonts w:ascii="Calibri" w:eastAsia="Calibri" w:hAnsi="Calibri" w:cs="Calibri"/>
          <w:b/>
          <w:sz w:val="32"/>
        </w:rPr>
        <w:tab/>
        <w:t>28. 10. 2025</w:t>
      </w:r>
    </w:p>
    <w:p w14:paraId="7A8E4D36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40351311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ab/>
      </w:r>
      <w:r>
        <w:rPr>
          <w:rFonts w:ascii="Calibri" w:eastAsia="Calibri" w:hAnsi="Calibri" w:cs="Calibri"/>
          <w:b/>
          <w:sz w:val="32"/>
        </w:rPr>
        <w:tab/>
        <w:t>Státní svátek</w:t>
      </w:r>
    </w:p>
    <w:p w14:paraId="4F295628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7FDB1458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12A86FAE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Středa</w:t>
      </w:r>
      <w:r>
        <w:rPr>
          <w:rFonts w:ascii="Calibri" w:eastAsia="Calibri" w:hAnsi="Calibri" w:cs="Calibri"/>
          <w:b/>
          <w:sz w:val="32"/>
        </w:rPr>
        <w:tab/>
        <w:t>29. 10. 2025</w:t>
      </w:r>
    </w:p>
    <w:p w14:paraId="62D1157D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Houska, papriková pomazánka, ovoce, voda, sirup (*: 1, 7)</w:t>
      </w:r>
    </w:p>
    <w:p w14:paraId="0A324DDB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Zeleninová s vločkami </w:t>
      </w:r>
      <w:r>
        <w:rPr>
          <w:rFonts w:ascii="Calibri" w:eastAsia="Calibri" w:hAnsi="Calibri" w:cs="Calibri"/>
          <w:color w:val="000000"/>
        </w:rPr>
        <w:t>(*: 1, 7, 9)</w:t>
      </w:r>
    </w:p>
    <w:p w14:paraId="46E17E2F" w14:textId="77777777" w:rsidR="00A34DB7" w:rsidRPr="005947EF" w:rsidRDefault="00A34DB7" w:rsidP="00A34DB7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Kuřecí </w:t>
      </w:r>
      <w:proofErr w:type="spellStart"/>
      <w:r>
        <w:rPr>
          <w:rFonts w:ascii="Calibri" w:eastAsia="Calibri" w:hAnsi="Calibri" w:cs="Calibri"/>
        </w:rPr>
        <w:t>kuskusíto</w:t>
      </w:r>
      <w:proofErr w:type="spellEnd"/>
      <w:r>
        <w:rPr>
          <w:rFonts w:ascii="Calibri" w:eastAsia="Calibri" w:hAnsi="Calibri" w:cs="Calibri"/>
        </w:rPr>
        <w:t xml:space="preserve"> se zeleninou, čaj, voda, sirup </w:t>
      </w:r>
      <w:r>
        <w:rPr>
          <w:rFonts w:ascii="Calibri" w:eastAsia="Calibri" w:hAnsi="Calibri" w:cs="Calibri"/>
          <w:color w:val="000000"/>
        </w:rPr>
        <w:t>(*: 1, 4, 7)</w:t>
      </w:r>
    </w:p>
    <w:p w14:paraId="53B2B0AF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Rohlík, tvarohová pomazánka, zelenina, čaj (*: 1, 7)</w:t>
      </w:r>
    </w:p>
    <w:p w14:paraId="0930FABA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370F5A2F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Čtvrtek</w:t>
      </w:r>
      <w:r>
        <w:rPr>
          <w:rFonts w:ascii="Calibri" w:eastAsia="Calibri" w:hAnsi="Calibri" w:cs="Calibri"/>
          <w:b/>
          <w:sz w:val="32"/>
        </w:rPr>
        <w:tab/>
        <w:t>30. 10. 2025</w:t>
      </w:r>
    </w:p>
    <w:p w14:paraId="630381C8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Rohlík, ovocná přesnídávka, ovoce, mléko, voda, čaj (*: 1, 7)</w:t>
      </w:r>
    </w:p>
    <w:p w14:paraId="1896C527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Zeleninový vývar s drobením </w:t>
      </w:r>
      <w:r>
        <w:rPr>
          <w:rFonts w:ascii="Calibri" w:eastAsia="Calibri" w:hAnsi="Calibri" w:cs="Calibri"/>
          <w:color w:val="000000"/>
        </w:rPr>
        <w:t>(*: 1, 3, 7, 9)</w:t>
      </w:r>
    </w:p>
    <w:p w14:paraId="6B16276E" w14:textId="77777777" w:rsidR="00A34DB7" w:rsidRDefault="00A34DB7" w:rsidP="00A34DB7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Vepřová kotleta, vařené brambory, kukuřice na másle, mléko,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4BF3A4FD" w14:textId="77777777" w:rsidR="00A34DB7" w:rsidRPr="006872C7" w:rsidRDefault="00A34DB7" w:rsidP="00A34DB7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hlavní </w:t>
      </w:r>
      <w:proofErr w:type="gramStart"/>
      <w:r>
        <w:rPr>
          <w:rFonts w:ascii="Calibri" w:eastAsia="Calibri" w:hAnsi="Calibri" w:cs="Calibri"/>
          <w:color w:val="000000"/>
        </w:rPr>
        <w:t xml:space="preserve">jídlo:   </w:t>
      </w:r>
      <w:proofErr w:type="gramEnd"/>
      <w:r>
        <w:rPr>
          <w:rFonts w:ascii="Calibri" w:eastAsia="Calibri" w:hAnsi="Calibri" w:cs="Calibri"/>
          <w:color w:val="000000"/>
        </w:rPr>
        <w:t xml:space="preserve">     Nevaří se</w:t>
      </w:r>
    </w:p>
    <w:p w14:paraId="5D0D6BD4" w14:textId="77777777" w:rsidR="00A34DB7" w:rsidRPr="004E555C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Chléb, lučina, zelenina, čaj (*: 1, 7)</w:t>
      </w:r>
    </w:p>
    <w:p w14:paraId="66EE8FC3" w14:textId="77777777" w:rsidR="00A34DB7" w:rsidRPr="00FB36D9" w:rsidRDefault="00A34DB7" w:rsidP="00A34DB7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</w:p>
    <w:p w14:paraId="690E0D52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Pátek</w:t>
      </w:r>
      <w:r>
        <w:rPr>
          <w:rFonts w:ascii="Calibri" w:eastAsia="Calibri" w:hAnsi="Calibri" w:cs="Calibri"/>
          <w:b/>
          <w:sz w:val="32"/>
        </w:rPr>
        <w:tab/>
        <w:t>31. 10. 2025</w:t>
      </w:r>
    </w:p>
    <w:p w14:paraId="5B21E8B1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přesnídávka:</w:t>
      </w:r>
      <w:r>
        <w:rPr>
          <w:rFonts w:ascii="Calibri" w:eastAsia="Calibri" w:hAnsi="Calibri" w:cs="Calibri"/>
        </w:rPr>
        <w:tab/>
        <w:t>Tmavý rohlík, vajíčková pomazánka, ovoce, mléko, voda, čaj (*: 1, 7)</w:t>
      </w:r>
    </w:p>
    <w:p w14:paraId="3EE8A957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Hrachová s krutony </w:t>
      </w:r>
      <w:r>
        <w:rPr>
          <w:rFonts w:ascii="Calibri" w:eastAsia="Calibri" w:hAnsi="Calibri" w:cs="Calibri"/>
          <w:color w:val="000000"/>
        </w:rPr>
        <w:t>(*: 1, 7)</w:t>
      </w:r>
    </w:p>
    <w:p w14:paraId="7EB53CAD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Debrecínský hovězí guláš, jasmínová rýže,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09E5C365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svačina: </w:t>
      </w:r>
      <w:r>
        <w:rPr>
          <w:rFonts w:ascii="Calibri" w:eastAsia="Calibri" w:hAnsi="Calibri" w:cs="Calibri"/>
        </w:rPr>
        <w:tab/>
        <w:t>Rohlík, ochucené pomazánkové máslo, zelenina, čaj (*: 1, 7)</w:t>
      </w:r>
    </w:p>
    <w:p w14:paraId="4E85A79F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787C65DC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575CA6BA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Změna jídelního lístku vyhrazena.</w:t>
      </w:r>
    </w:p>
    <w:p w14:paraId="18750683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Pitný režim zajištěn po celý den.</w:t>
      </w:r>
    </w:p>
    <w:p w14:paraId="5C879A5E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Zuzana Piklová, Šárka Bukačová </w:t>
      </w:r>
    </w:p>
    <w:p w14:paraId="5939ECA0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Dagmar Macková, Jana Fabiánová, Olena </w:t>
      </w:r>
      <w:proofErr w:type="spellStart"/>
      <w:r>
        <w:rPr>
          <w:rFonts w:ascii="Calibri" w:eastAsia="Calibri" w:hAnsi="Calibri" w:cs="Calibri"/>
          <w:sz w:val="20"/>
        </w:rPr>
        <w:t>Kolesnikova</w:t>
      </w:r>
      <w:proofErr w:type="spellEnd"/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Olga Kubátová</w:t>
      </w:r>
    </w:p>
    <w:p w14:paraId="1E37A638" w14:textId="77777777" w:rsidR="00A34DB7" w:rsidRPr="00151704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 xml:space="preserve">Kuchařky, pomocné kuchařky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vedoucí ŠJ</w:t>
      </w:r>
    </w:p>
    <w:p w14:paraId="57F081FE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20"/>
        </w:rPr>
      </w:pPr>
    </w:p>
    <w:p w14:paraId="40B7CA56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0"/>
        </w:rPr>
        <w:t>*: V závorce jsou číselně uváděny alergeny, které dané potraviny obsahují</w:t>
      </w:r>
      <w:r>
        <w:rPr>
          <w:rFonts w:ascii="Calibri" w:eastAsia="Calibri" w:hAnsi="Calibri" w:cs="Calibri"/>
          <w:sz w:val="20"/>
        </w:rPr>
        <w:t>.</w:t>
      </w:r>
    </w:p>
    <w:p w14:paraId="65DA0FA5" w14:textId="77777777" w:rsidR="00A34DB7" w:rsidRDefault="00A34DB7" w:rsidP="00A34DB7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Seznam potravinových alergenů, které podléhají legislativnímu označování dle směrnice 1169/2011 EU je uveden na stránkách školy.</w:t>
      </w:r>
    </w:p>
    <w:p w14:paraId="304477D9" w14:textId="77777777" w:rsidR="002909F6" w:rsidRDefault="002909F6"/>
    <w:sectPr w:rsidR="00290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DB7"/>
    <w:rsid w:val="002909F6"/>
    <w:rsid w:val="00711671"/>
    <w:rsid w:val="00741A2C"/>
    <w:rsid w:val="00A3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7A274"/>
  <w15:chartTrackingRefBased/>
  <w15:docId w15:val="{68E3812B-9368-4824-ABB4-2564EC07A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34DB7"/>
    <w:pPr>
      <w:spacing w:after="200" w:line="276" w:lineRule="auto"/>
    </w:pPr>
    <w:rPr>
      <w:rFonts w:eastAsiaTheme="minorEastAsia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A34DB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34DB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34DB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34DB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34DB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34DB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34DB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34DB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34DB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34D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34D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34D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34DB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34DB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34DB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34DB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34DB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34DB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34D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A34D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34DB7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A34D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34DB7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A34DB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34DB7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A34DB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34D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34DB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34D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Kubátová Olga - školní jídelna ZŠ a MŠ Rybitví</dc:creator>
  <cp:keywords/>
  <dc:description/>
  <cp:lastModifiedBy>Kubátová Olga - školní jídelna ZŠ a MŠ Rybitví</cp:lastModifiedBy>
  <cp:revision>1</cp:revision>
  <dcterms:created xsi:type="dcterms:W3CDTF">2025-10-24T12:06:00Z</dcterms:created>
  <dcterms:modified xsi:type="dcterms:W3CDTF">2025-10-24T12:07:00Z</dcterms:modified>
</cp:coreProperties>
</file>