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Sleva na dani za dítě v MŠ za rok 2021</w:t>
      </w:r>
    </w:p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Potvrzení</w:t>
      </w:r>
      <w:r>
        <w:rPr>
          <w:rFonts w:cs="Arial"/>
          <w:b/>
          <w:bCs/>
          <w:cap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o výši vynaložených výdajů za umístění vyživovaného dítěte </w:t>
        <w:br/>
        <w:t>v mateřské škole</w:t>
      </w:r>
      <w:r>
        <w:rPr>
          <w:rFonts w:cs="Arial"/>
          <w:bCs/>
          <w:i/>
          <w:cap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pro uplatnění</w:t>
      </w:r>
      <w:r>
        <w:rPr>
          <w:rFonts w:cs="Arial"/>
          <w:b/>
          <w:bCs/>
          <w:sz w:val="28"/>
          <w:szCs w:val="28"/>
        </w:rPr>
        <w:t xml:space="preserve"> slevy na dani za zdaňovací období 2021 bude pro zákonné zástupce všech dětí, </w:t>
      </w:r>
      <w:r>
        <w:rPr>
          <w:rFonts w:cs="Arial"/>
          <w:bCs/>
          <w:sz w:val="28"/>
          <w:szCs w:val="28"/>
        </w:rPr>
        <w:t>které docházely do naší MŠ v kalendářním roce 2021</w:t>
      </w:r>
      <w:r>
        <w:rPr>
          <w:rFonts w:cs="Arial"/>
          <w:b/>
          <w:bCs/>
          <w:sz w:val="28"/>
          <w:szCs w:val="28"/>
        </w:rPr>
        <w:t>, připraveno během měsíce ledna 2022.</w:t>
      </w:r>
      <w:r>
        <w:rPr>
          <w:rFonts w:cs="Arial"/>
          <w:bCs/>
          <w:sz w:val="28"/>
          <w:szCs w:val="28"/>
        </w:rPr>
        <w:t xml:space="preserve"> Následně si je budete moci vyzvednout v provozní době MŠ na třídě, kam dítě dochází (v roce 2021</w:t>
      </w:r>
      <w:bookmarkStart w:id="0" w:name="_GoBack"/>
      <w:bookmarkEnd w:id="0"/>
      <w:r>
        <w:rPr>
          <w:rFonts w:cs="Arial"/>
          <w:bCs/>
          <w:sz w:val="28"/>
          <w:szCs w:val="28"/>
        </w:rPr>
        <w:t xml:space="preserve"> docházelo).</w:t>
      </w:r>
    </w:p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3e6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rsid w:val="00193e69"/>
    <w:rPr>
      <w:rFonts w:cs="Times New Roman"/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c574e"/>
    <w:rPr>
      <w:rFonts w:ascii="Segoe UI" w:hAnsi="Segoe UI" w:eastAsia="Times New Roman" w:cs="Segoe UI"/>
      <w:sz w:val="18"/>
      <w:szCs w:val="18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22b1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c574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1</Pages>
  <Words>70</Words>
  <Characters>343</Characters>
  <CharactersWithSpaces>412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2022-01-04T17:28:00Z</dcterms:created>
  <dc:creator>ZŠ a MŠ Rybitví - kancelář MŠ</dc:creator>
  <dc:description/>
  <dc:language>cs-CZ</dc:language>
  <cp:lastModifiedBy/>
  <cp:lastPrinted>2019-01-09T06:57:00Z</cp:lastPrinted>
  <dcterms:modified xsi:type="dcterms:W3CDTF">2022-01-11T12:15:56Z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