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C1" w:rsidRPr="009763C1" w:rsidRDefault="00A80B19" w:rsidP="00CF0A8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-121285</wp:posOffset>
            </wp:positionH>
            <wp:positionV relativeFrom="margin">
              <wp:posOffset>-140970</wp:posOffset>
            </wp:positionV>
            <wp:extent cx="2705100" cy="1076325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3C1" w:rsidRDefault="009763C1" w:rsidP="00CF0A8E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Default="009763C1" w:rsidP="00CF0A8E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Default="009763C1" w:rsidP="00CF0A8E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Default="009763C1" w:rsidP="00CF0A8E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246781" w:rsidRDefault="00246781" w:rsidP="00CF0A8E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281486" w:rsidRDefault="003D7D4D" w:rsidP="00CF0A8E">
      <w:pPr>
        <w:spacing w:after="0" w:line="240" w:lineRule="auto"/>
        <w:jc w:val="center"/>
        <w:rPr>
          <w:rFonts w:ascii="Calibri" w:hAnsi="Calibri" w:cs="Arial"/>
          <w:b/>
          <w:caps/>
          <w:sz w:val="28"/>
          <w:szCs w:val="28"/>
        </w:rPr>
      </w:pPr>
      <w:r>
        <w:rPr>
          <w:rFonts w:ascii="Calibri" w:hAnsi="Calibri" w:cs="Arial"/>
          <w:b/>
          <w:caps/>
          <w:sz w:val="28"/>
          <w:szCs w:val="28"/>
        </w:rPr>
        <w:t>SANITAČNÍ</w:t>
      </w:r>
      <w:r w:rsidR="00246781">
        <w:rPr>
          <w:rFonts w:ascii="Calibri" w:hAnsi="Calibri" w:cs="Arial"/>
          <w:b/>
          <w:caps/>
          <w:sz w:val="28"/>
          <w:szCs w:val="28"/>
        </w:rPr>
        <w:t xml:space="preserve"> ŘÁD ŠKOLNÍ JÍDELNY</w:t>
      </w:r>
    </w:p>
    <w:p w:rsidR="009D2616" w:rsidRPr="009D2616" w:rsidRDefault="009D2616" w:rsidP="009D261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D2616" w:rsidRPr="009D2616" w:rsidRDefault="009D2616" w:rsidP="009D261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423"/>
        <w:gridCol w:w="4423"/>
      </w:tblGrid>
      <w:tr w:rsidR="009D2616" w:rsidRPr="00423D17" w:rsidTr="009D2616">
        <w:trPr>
          <w:trHeight w:val="510"/>
          <w:jc w:val="center"/>
        </w:trPr>
        <w:tc>
          <w:tcPr>
            <w:tcW w:w="4423" w:type="dxa"/>
            <w:vAlign w:val="center"/>
          </w:tcPr>
          <w:p w:rsidR="009D2616" w:rsidRPr="00423D17" w:rsidRDefault="009D2616" w:rsidP="009617F9">
            <w:pPr>
              <w:jc w:val="both"/>
              <w:rPr>
                <w:rFonts w:cstheme="minorHAnsi"/>
              </w:rPr>
            </w:pPr>
            <w:r w:rsidRPr="00423D17">
              <w:rPr>
                <w:rFonts w:cstheme="minorHAnsi"/>
              </w:rPr>
              <w:t>Vypracoval:</w:t>
            </w:r>
          </w:p>
        </w:tc>
        <w:tc>
          <w:tcPr>
            <w:tcW w:w="4423" w:type="dxa"/>
            <w:vAlign w:val="center"/>
          </w:tcPr>
          <w:p w:rsidR="00567AC5" w:rsidRDefault="001F41F8" w:rsidP="009617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Olga Kubátová</w:t>
            </w:r>
            <w:r w:rsidR="00567AC5">
              <w:rPr>
                <w:rFonts w:cstheme="minorHAnsi"/>
              </w:rPr>
              <w:t>,</w:t>
            </w:r>
          </w:p>
          <w:p w:rsidR="009D2616" w:rsidRPr="00423D17" w:rsidRDefault="009D2616" w:rsidP="009617F9">
            <w:pPr>
              <w:jc w:val="both"/>
              <w:rPr>
                <w:rFonts w:cstheme="minorHAnsi"/>
              </w:rPr>
            </w:pPr>
            <w:r w:rsidRPr="00D75316">
              <w:rPr>
                <w:rFonts w:cstheme="minorHAnsi"/>
                <w:sz w:val="20"/>
                <w:szCs w:val="20"/>
              </w:rPr>
              <w:t>vedoucí školních jídelen</w:t>
            </w:r>
          </w:p>
        </w:tc>
      </w:tr>
      <w:tr w:rsidR="009D2616" w:rsidRPr="00423D17" w:rsidTr="009D2616">
        <w:trPr>
          <w:trHeight w:val="510"/>
          <w:jc w:val="center"/>
        </w:trPr>
        <w:tc>
          <w:tcPr>
            <w:tcW w:w="4423" w:type="dxa"/>
            <w:vAlign w:val="center"/>
          </w:tcPr>
          <w:p w:rsidR="009D2616" w:rsidRPr="00423D17" w:rsidRDefault="009D2616" w:rsidP="009617F9">
            <w:pPr>
              <w:jc w:val="both"/>
              <w:rPr>
                <w:rFonts w:cstheme="minorHAnsi"/>
              </w:rPr>
            </w:pPr>
            <w:r w:rsidRPr="00423D17">
              <w:rPr>
                <w:rFonts w:cstheme="minorHAnsi"/>
              </w:rPr>
              <w:t>Schválil:</w:t>
            </w:r>
          </w:p>
        </w:tc>
        <w:tc>
          <w:tcPr>
            <w:tcW w:w="4423" w:type="dxa"/>
            <w:vAlign w:val="center"/>
          </w:tcPr>
          <w:p w:rsidR="001F41F8" w:rsidRDefault="001F41F8" w:rsidP="001F41F8">
            <w:pPr>
              <w:rPr>
                <w:bCs/>
                <w:color w:val="000000" w:themeColor="text1"/>
              </w:rPr>
            </w:pPr>
            <w:r w:rsidRPr="001F41F8">
              <w:rPr>
                <w:bCs/>
                <w:color w:val="000000" w:themeColor="text1"/>
              </w:rPr>
              <w:t>Mgr. et Mgr. Markéta Hujerová</w:t>
            </w:r>
            <w:r>
              <w:rPr>
                <w:bCs/>
                <w:color w:val="000000" w:themeColor="text1"/>
              </w:rPr>
              <w:t>,</w:t>
            </w:r>
          </w:p>
          <w:p w:rsidR="009D2616" w:rsidRPr="001F41F8" w:rsidRDefault="009D2616" w:rsidP="001F41F8">
            <w:pPr>
              <w:rPr>
                <w:bCs/>
                <w:color w:val="000000" w:themeColor="text1"/>
              </w:rPr>
            </w:pPr>
            <w:r>
              <w:rPr>
                <w:rFonts w:cstheme="minorHAnsi"/>
              </w:rPr>
              <w:t>ředitelka školy</w:t>
            </w:r>
          </w:p>
        </w:tc>
      </w:tr>
      <w:tr w:rsidR="009D2616" w:rsidRPr="00423D17" w:rsidTr="009D2616">
        <w:trPr>
          <w:trHeight w:val="510"/>
          <w:jc w:val="center"/>
        </w:trPr>
        <w:tc>
          <w:tcPr>
            <w:tcW w:w="4423" w:type="dxa"/>
            <w:vAlign w:val="center"/>
          </w:tcPr>
          <w:p w:rsidR="009D2616" w:rsidRPr="00423D17" w:rsidRDefault="009D2616" w:rsidP="009617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Směrnice nabývá platno</w:t>
            </w:r>
            <w:r w:rsidRPr="00423D17">
              <w:rPr>
                <w:rFonts w:cstheme="minorHAnsi"/>
              </w:rPr>
              <w:t>sti dne:</w:t>
            </w:r>
          </w:p>
        </w:tc>
        <w:tc>
          <w:tcPr>
            <w:tcW w:w="4423" w:type="dxa"/>
            <w:vAlign w:val="center"/>
          </w:tcPr>
          <w:p w:rsidR="009D2616" w:rsidRPr="00423D17" w:rsidRDefault="00791938" w:rsidP="009D261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01</w:t>
            </w:r>
            <w:r w:rsidR="001F41F8">
              <w:rPr>
                <w:rFonts w:cstheme="minorHAnsi"/>
              </w:rPr>
              <w:t xml:space="preserve">. </w:t>
            </w:r>
            <w:r w:rsidR="008D2B79">
              <w:rPr>
                <w:rFonts w:cstheme="minorHAnsi"/>
              </w:rPr>
              <w:t>11</w:t>
            </w:r>
            <w:r w:rsidR="00D75316">
              <w:rPr>
                <w:rFonts w:cstheme="minorHAnsi"/>
              </w:rPr>
              <w:t>.</w:t>
            </w:r>
            <w:r w:rsidR="0023309B">
              <w:rPr>
                <w:rFonts w:cstheme="minorHAnsi"/>
              </w:rPr>
              <w:t xml:space="preserve"> 2021</w:t>
            </w:r>
          </w:p>
        </w:tc>
      </w:tr>
      <w:tr w:rsidR="009D2616" w:rsidRPr="00423D17" w:rsidTr="009D2616">
        <w:trPr>
          <w:trHeight w:val="510"/>
          <w:jc w:val="center"/>
        </w:trPr>
        <w:tc>
          <w:tcPr>
            <w:tcW w:w="4423" w:type="dxa"/>
            <w:vAlign w:val="center"/>
          </w:tcPr>
          <w:p w:rsidR="009D2616" w:rsidRPr="00423D17" w:rsidRDefault="009D2616" w:rsidP="009617F9">
            <w:pPr>
              <w:jc w:val="both"/>
              <w:rPr>
                <w:rFonts w:cstheme="minorHAnsi"/>
              </w:rPr>
            </w:pPr>
            <w:r w:rsidRPr="00423D17">
              <w:rPr>
                <w:rFonts w:cstheme="minorHAnsi"/>
              </w:rPr>
              <w:t>Směrnice nabývá účinnosti dne:</w:t>
            </w:r>
          </w:p>
        </w:tc>
        <w:tc>
          <w:tcPr>
            <w:tcW w:w="4423" w:type="dxa"/>
            <w:vAlign w:val="center"/>
          </w:tcPr>
          <w:p w:rsidR="009D2616" w:rsidRPr="00423D17" w:rsidRDefault="008D2B79" w:rsidP="009617F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01. 11</w:t>
            </w:r>
            <w:r w:rsidR="0023309B">
              <w:rPr>
                <w:rFonts w:cstheme="minorHAnsi"/>
              </w:rPr>
              <w:t>. 2021</w:t>
            </w:r>
          </w:p>
        </w:tc>
      </w:tr>
    </w:tbl>
    <w:p w:rsidR="009D2616" w:rsidRPr="009D2616" w:rsidRDefault="009D2616" w:rsidP="009D2616">
      <w:pPr>
        <w:pStyle w:val="Odstavecseseznamem"/>
        <w:spacing w:after="0" w:line="240" w:lineRule="auto"/>
        <w:ind w:left="0"/>
        <w:contextualSpacing w:val="0"/>
        <w:jc w:val="center"/>
        <w:rPr>
          <w:rFonts w:cstheme="minorHAnsi"/>
        </w:rPr>
      </w:pPr>
    </w:p>
    <w:p w:rsidR="009D2616" w:rsidRPr="009D2616" w:rsidRDefault="009D2616" w:rsidP="009D2616">
      <w:pPr>
        <w:pStyle w:val="Odstavecseseznamem"/>
        <w:spacing w:after="0" w:line="240" w:lineRule="auto"/>
        <w:ind w:left="0"/>
        <w:contextualSpacing w:val="0"/>
        <w:jc w:val="center"/>
        <w:rPr>
          <w:rFonts w:cstheme="minorHAnsi"/>
        </w:rPr>
      </w:pPr>
    </w:p>
    <w:p w:rsidR="009D2616" w:rsidRPr="009D2616" w:rsidRDefault="009D2616" w:rsidP="009D2616">
      <w:pPr>
        <w:pStyle w:val="Odstavecseseznamem"/>
        <w:spacing w:after="0" w:line="240" w:lineRule="auto"/>
        <w:ind w:left="0"/>
        <w:contextualSpacing w:val="0"/>
        <w:jc w:val="center"/>
        <w:rPr>
          <w:rFonts w:cstheme="minorHAnsi"/>
        </w:rPr>
      </w:pPr>
    </w:p>
    <w:p w:rsidR="003D7D4D" w:rsidRPr="00C03FAE" w:rsidRDefault="00C03FAE" w:rsidP="00C03FAE">
      <w:pPr>
        <w:spacing w:after="120" w:line="240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  <w:r>
        <w:rPr>
          <w:rFonts w:ascii="Calibri" w:hAnsi="Calibri" w:cs="Calibri"/>
        </w:rPr>
        <w:tab/>
      </w:r>
      <w:r w:rsidR="003D7D4D" w:rsidRPr="00C03FAE">
        <w:rPr>
          <w:rFonts w:ascii="Calibri" w:hAnsi="Calibri" w:cs="Calibri"/>
        </w:rPr>
        <w:t>Obecná ustanovení</w:t>
      </w:r>
    </w:p>
    <w:p w:rsidR="003D7D4D" w:rsidRDefault="003D7D4D" w:rsidP="008D2B79">
      <w:pPr>
        <w:spacing w:after="120" w:line="360" w:lineRule="auto"/>
        <w:ind w:left="567"/>
        <w:jc w:val="both"/>
        <w:rPr>
          <w:rFonts w:cs="Arial"/>
        </w:rPr>
      </w:pPr>
      <w:r>
        <w:rPr>
          <w:rFonts w:cs="Arial"/>
        </w:rPr>
        <w:t xml:space="preserve">Tento sanitní řád </w:t>
      </w:r>
      <w:r w:rsidRPr="00F65C91">
        <w:rPr>
          <w:rFonts w:cs="Arial"/>
        </w:rPr>
        <w:t>je vydán pro obě školní jídelny Základní</w:t>
      </w:r>
      <w:r>
        <w:rPr>
          <w:rFonts w:cs="Arial"/>
        </w:rPr>
        <w:t xml:space="preserve"> školy a m</w:t>
      </w:r>
      <w:r w:rsidR="008D2B79">
        <w:rPr>
          <w:rFonts w:cs="Arial"/>
        </w:rPr>
        <w:t xml:space="preserve">ateřské školy Rybitví na adrese:       </w:t>
      </w:r>
      <w:r w:rsidRPr="00403283">
        <w:rPr>
          <w:rFonts w:cs="Arial"/>
        </w:rPr>
        <w:t>Školní 143, 533 54 Rybitví</w:t>
      </w:r>
    </w:p>
    <w:p w:rsidR="00B245A4" w:rsidRPr="00713F31" w:rsidRDefault="00B245A4" w:rsidP="003D7D4D">
      <w:pPr>
        <w:spacing w:after="0" w:line="240" w:lineRule="auto"/>
        <w:jc w:val="both"/>
        <w:rPr>
          <w:rFonts w:cs="Arial"/>
        </w:rPr>
      </w:pPr>
    </w:p>
    <w:p w:rsidR="003D7D4D" w:rsidRPr="00C03FAE" w:rsidRDefault="009772F9" w:rsidP="00B245A4">
      <w:pPr>
        <w:spacing w:after="120" w:line="240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Čl. II</w:t>
      </w:r>
      <w:r>
        <w:rPr>
          <w:rFonts w:ascii="Calibri" w:hAnsi="Calibri" w:cs="Calibri"/>
        </w:rPr>
        <w:tab/>
        <w:t>Sanitace</w:t>
      </w:r>
    </w:p>
    <w:p w:rsidR="00C03FAE" w:rsidRPr="00713F31" w:rsidRDefault="00C03FAE" w:rsidP="00B245A4">
      <w:pPr>
        <w:spacing w:after="0" w:line="240" w:lineRule="auto"/>
        <w:jc w:val="both"/>
        <w:rPr>
          <w:rFonts w:cs="Arial"/>
        </w:rPr>
      </w:pPr>
    </w:p>
    <w:p w:rsidR="003D7D4D" w:rsidRDefault="003D7D4D" w:rsidP="00B245A4">
      <w:pPr>
        <w:numPr>
          <w:ilvl w:val="0"/>
          <w:numId w:val="21"/>
        </w:numPr>
        <w:spacing w:after="120" w:line="240" w:lineRule="auto"/>
        <w:ind w:left="907" w:hanging="340"/>
        <w:jc w:val="both"/>
        <w:rPr>
          <w:rFonts w:cs="Arial"/>
        </w:rPr>
      </w:pPr>
      <w:r w:rsidRPr="00322B05">
        <w:rPr>
          <w:rFonts w:cs="Arial"/>
        </w:rPr>
        <w:t>Sanitace kuchyně a přilehlých prostor, skladů, pomocných místností, prádelny, odstranění prachu, dezinfekce nádobí, stolů, dlaždic probíhá minimálně 4x ročně.</w:t>
      </w:r>
    </w:p>
    <w:p w:rsidR="00322B05" w:rsidRPr="00322B05" w:rsidRDefault="00322B05" w:rsidP="00B245A4">
      <w:pPr>
        <w:spacing w:after="0" w:line="240" w:lineRule="auto"/>
        <w:jc w:val="both"/>
        <w:rPr>
          <w:rFonts w:cs="Arial"/>
        </w:rPr>
      </w:pPr>
    </w:p>
    <w:p w:rsidR="003D7D4D" w:rsidRDefault="003D7D4D" w:rsidP="00B245A4">
      <w:pPr>
        <w:numPr>
          <w:ilvl w:val="0"/>
          <w:numId w:val="21"/>
        </w:numPr>
        <w:spacing w:after="120" w:line="240" w:lineRule="auto"/>
        <w:ind w:left="907" w:hanging="340"/>
        <w:jc w:val="both"/>
        <w:rPr>
          <w:rFonts w:cs="Arial"/>
        </w:rPr>
      </w:pPr>
      <w:r w:rsidRPr="00322B05">
        <w:rPr>
          <w:rFonts w:cs="Arial"/>
        </w:rPr>
        <w:t>Úklid všech prostor kuchyně probíhá minimálně 2x denně (po dovaření jídel, dokončení vydávání obědů a dle potřeby). Pracovní plochy jsou o</w:t>
      </w:r>
      <w:r w:rsidR="00322B05">
        <w:rPr>
          <w:rFonts w:cs="Arial"/>
        </w:rPr>
        <w:t>značeny, k jakému účelu slouží.</w:t>
      </w:r>
    </w:p>
    <w:p w:rsidR="00322B05" w:rsidRPr="00322B05" w:rsidRDefault="00322B05" w:rsidP="00B245A4">
      <w:pPr>
        <w:spacing w:after="0" w:line="240" w:lineRule="auto"/>
        <w:jc w:val="both"/>
        <w:rPr>
          <w:rFonts w:cs="Arial"/>
        </w:rPr>
      </w:pPr>
    </w:p>
    <w:p w:rsidR="003D7D4D" w:rsidRDefault="003D7D4D" w:rsidP="00B245A4">
      <w:pPr>
        <w:numPr>
          <w:ilvl w:val="0"/>
          <w:numId w:val="21"/>
        </w:numPr>
        <w:spacing w:after="120" w:line="240" w:lineRule="auto"/>
        <w:ind w:left="907" w:hanging="340"/>
        <w:jc w:val="both"/>
        <w:rPr>
          <w:rFonts w:cs="Arial"/>
        </w:rPr>
      </w:pPr>
      <w:r w:rsidRPr="00322B05">
        <w:rPr>
          <w:rFonts w:cs="Arial"/>
        </w:rPr>
        <w:t>Úklid chodby a jí přilehlých prostor probíhá minimálně 1x denně po dokončení úklidu kuchyně a čistých přípraven popř. častěji, dle potřeby. Prostory jsou udržovány čisté, bez nečistot, prachu a pavučin.</w:t>
      </w:r>
    </w:p>
    <w:p w:rsidR="00322B05" w:rsidRPr="00322B05" w:rsidRDefault="00322B05" w:rsidP="00B245A4">
      <w:pPr>
        <w:spacing w:after="0" w:line="240" w:lineRule="auto"/>
        <w:jc w:val="both"/>
        <w:rPr>
          <w:rFonts w:cs="Arial"/>
        </w:rPr>
      </w:pPr>
    </w:p>
    <w:p w:rsidR="003D7D4D" w:rsidRDefault="003D7D4D" w:rsidP="00B245A4">
      <w:pPr>
        <w:numPr>
          <w:ilvl w:val="0"/>
          <w:numId w:val="21"/>
        </w:numPr>
        <w:spacing w:after="120" w:line="240" w:lineRule="auto"/>
        <w:ind w:left="907" w:hanging="340"/>
        <w:jc w:val="both"/>
        <w:rPr>
          <w:rFonts w:cs="Arial"/>
        </w:rPr>
      </w:pPr>
      <w:r w:rsidRPr="00322B05">
        <w:rPr>
          <w:rFonts w:cs="Arial"/>
        </w:rPr>
        <w:t>Úklid hrubé přípravy zeleniny probíhá pomocí saponátu vždy po dokončení prací, dezinfikuje se při sanitačním dni kuchyně.</w:t>
      </w:r>
    </w:p>
    <w:p w:rsidR="00322B05" w:rsidRDefault="00322B05" w:rsidP="00B245A4">
      <w:pPr>
        <w:spacing w:after="0" w:line="240" w:lineRule="auto"/>
        <w:jc w:val="both"/>
        <w:rPr>
          <w:rFonts w:cs="Arial"/>
        </w:rPr>
      </w:pPr>
    </w:p>
    <w:p w:rsidR="003D7D4D" w:rsidRPr="00322B05" w:rsidRDefault="003D7D4D" w:rsidP="00B245A4">
      <w:pPr>
        <w:numPr>
          <w:ilvl w:val="0"/>
          <w:numId w:val="21"/>
        </w:numPr>
        <w:spacing w:after="120" w:line="240" w:lineRule="auto"/>
        <w:ind w:left="907" w:hanging="340"/>
        <w:jc w:val="both"/>
        <w:rPr>
          <w:rFonts w:cs="Arial"/>
        </w:rPr>
      </w:pPr>
      <w:r w:rsidRPr="00322B05">
        <w:rPr>
          <w:rFonts w:cs="Arial"/>
        </w:rPr>
        <w:t>Úk</w:t>
      </w:r>
      <w:r w:rsidR="00322B05">
        <w:rPr>
          <w:rFonts w:cs="Arial"/>
        </w:rPr>
        <w:t>lid ostatního pracovního náčiní</w:t>
      </w:r>
    </w:p>
    <w:p w:rsidR="003D7D4D" w:rsidRPr="0076457E" w:rsidRDefault="00322B05" w:rsidP="00B245A4">
      <w:pPr>
        <w:numPr>
          <w:ilvl w:val="1"/>
          <w:numId w:val="24"/>
        </w:numPr>
        <w:spacing w:after="120" w:line="240" w:lineRule="auto"/>
        <w:ind w:left="1361" w:hanging="397"/>
        <w:jc w:val="both"/>
        <w:rPr>
          <w:rFonts w:cs="Arial"/>
        </w:rPr>
      </w:pPr>
      <w:r>
        <w:rPr>
          <w:rFonts w:cs="Arial"/>
        </w:rPr>
        <w:t>N</w:t>
      </w:r>
      <w:r w:rsidR="003D7D4D" w:rsidRPr="0076457E">
        <w:rPr>
          <w:rFonts w:cs="Arial"/>
        </w:rPr>
        <w:t>ože na maso</w:t>
      </w:r>
      <w:r>
        <w:rPr>
          <w:rFonts w:cs="Arial"/>
        </w:rPr>
        <w:t xml:space="preserve"> se nejprve </w:t>
      </w:r>
      <w:r w:rsidR="003D7D4D" w:rsidRPr="0076457E">
        <w:rPr>
          <w:rFonts w:cs="Arial"/>
        </w:rPr>
        <w:t>položí do dezinfekčního prostředku</w:t>
      </w:r>
      <w:r>
        <w:rPr>
          <w:rFonts w:cs="Arial"/>
        </w:rPr>
        <w:t>.</w:t>
      </w:r>
    </w:p>
    <w:p w:rsidR="003D7D4D" w:rsidRPr="0076457E" w:rsidRDefault="00322B05" w:rsidP="00B245A4">
      <w:pPr>
        <w:numPr>
          <w:ilvl w:val="1"/>
          <w:numId w:val="24"/>
        </w:numPr>
        <w:spacing w:after="120" w:line="240" w:lineRule="auto"/>
        <w:ind w:left="1361" w:hanging="397"/>
        <w:jc w:val="both"/>
        <w:rPr>
          <w:rFonts w:cs="Arial"/>
        </w:rPr>
      </w:pPr>
      <w:r>
        <w:rPr>
          <w:rFonts w:cs="Arial"/>
        </w:rPr>
        <w:t>N</w:t>
      </w:r>
      <w:r w:rsidR="003D7D4D" w:rsidRPr="0076457E">
        <w:rPr>
          <w:rFonts w:cs="Arial"/>
        </w:rPr>
        <w:t>ože, hrnce, pekáče – myjí se teplou vodou a saponátem, oplachují se pod tekoucí vodou</w:t>
      </w:r>
      <w:r>
        <w:rPr>
          <w:rFonts w:cs="Arial"/>
        </w:rPr>
        <w:t>.</w:t>
      </w:r>
    </w:p>
    <w:p w:rsidR="003D7D4D" w:rsidRPr="0076457E" w:rsidRDefault="00322B05" w:rsidP="00D81FE4">
      <w:pPr>
        <w:spacing w:after="120" w:line="240" w:lineRule="auto"/>
        <w:ind w:left="964"/>
        <w:rPr>
          <w:rFonts w:cs="Arial"/>
        </w:rPr>
      </w:pPr>
      <w:r>
        <w:rPr>
          <w:rFonts w:cs="Arial"/>
        </w:rPr>
        <w:t xml:space="preserve">Stůl na opracování masa </w:t>
      </w:r>
      <w:r w:rsidR="003D7D4D" w:rsidRPr="0076457E">
        <w:rPr>
          <w:rFonts w:cs="Arial"/>
        </w:rPr>
        <w:t>se</w:t>
      </w:r>
      <w:r>
        <w:rPr>
          <w:rFonts w:cs="Arial"/>
        </w:rPr>
        <w:t xml:space="preserve"> nesmí</w:t>
      </w:r>
      <w:r w:rsidR="003D7D4D" w:rsidRPr="0076457E">
        <w:rPr>
          <w:rFonts w:cs="Arial"/>
        </w:rPr>
        <w:t xml:space="preserve"> používat k jiným účelům</w:t>
      </w:r>
      <w:r>
        <w:rPr>
          <w:rFonts w:cs="Arial"/>
        </w:rPr>
        <w:t>. Ú</w:t>
      </w:r>
      <w:r w:rsidR="003D7D4D" w:rsidRPr="0076457E">
        <w:rPr>
          <w:rFonts w:cs="Arial"/>
        </w:rPr>
        <w:t>klid probíhá po dokončení porcování masa, dezinfikuje se po dovaření a výdeji obědů</w:t>
      </w:r>
      <w:r>
        <w:rPr>
          <w:rFonts w:cs="Arial"/>
        </w:rPr>
        <w:t>.</w:t>
      </w:r>
    </w:p>
    <w:p w:rsidR="003D7D4D" w:rsidRDefault="003D7D4D" w:rsidP="00B245A4">
      <w:pPr>
        <w:numPr>
          <w:ilvl w:val="0"/>
          <w:numId w:val="21"/>
        </w:numPr>
        <w:spacing w:after="120" w:line="240" w:lineRule="auto"/>
        <w:ind w:left="907" w:hanging="340"/>
        <w:jc w:val="both"/>
        <w:rPr>
          <w:rFonts w:cs="Arial"/>
        </w:rPr>
      </w:pPr>
      <w:r w:rsidRPr="0076457E">
        <w:rPr>
          <w:rFonts w:cs="Arial"/>
        </w:rPr>
        <w:lastRenderedPageBreak/>
        <w:t>Úklidové textilie se minimálně 2x týdně namočí do dezinfekčního prostředku. Po dokončení úklidu se textilie promyjí pod tekoucí teplou vodou.</w:t>
      </w:r>
    </w:p>
    <w:p w:rsidR="00322B05" w:rsidRPr="0076457E" w:rsidRDefault="00322B05" w:rsidP="00B245A4">
      <w:pPr>
        <w:spacing w:after="0" w:line="240" w:lineRule="auto"/>
        <w:jc w:val="both"/>
        <w:rPr>
          <w:rFonts w:cs="Arial"/>
        </w:rPr>
      </w:pPr>
    </w:p>
    <w:p w:rsidR="003D7D4D" w:rsidRDefault="003D7D4D" w:rsidP="00B245A4">
      <w:pPr>
        <w:numPr>
          <w:ilvl w:val="0"/>
          <w:numId w:val="21"/>
        </w:numPr>
        <w:spacing w:after="120" w:line="240" w:lineRule="auto"/>
        <w:ind w:left="907" w:hanging="340"/>
        <w:jc w:val="both"/>
        <w:rPr>
          <w:rFonts w:cs="Arial"/>
        </w:rPr>
      </w:pPr>
      <w:r w:rsidRPr="0076457E">
        <w:rPr>
          <w:rFonts w:cs="Arial"/>
        </w:rPr>
        <w:t>Chladnička se vymývá minimálně 1x týdně, popř. dle potřeby. Chladničky jsou popsány, k jakému účelu slouží. Všechny chladničky mají teploměr. Mrazicí box je popsán, pro jaký druh potravin je určen a jeho odmrazování a vymytí se prová</w:t>
      </w:r>
      <w:r>
        <w:rPr>
          <w:rFonts w:cs="Arial"/>
        </w:rPr>
        <w:t>dí dle potřeby, nejméně dle návodu k použití.</w:t>
      </w:r>
    </w:p>
    <w:p w:rsidR="00322B05" w:rsidRPr="0076457E" w:rsidRDefault="00322B05" w:rsidP="00B245A4">
      <w:pPr>
        <w:spacing w:after="0" w:line="240" w:lineRule="auto"/>
        <w:jc w:val="both"/>
        <w:rPr>
          <w:rFonts w:cs="Arial"/>
        </w:rPr>
      </w:pPr>
    </w:p>
    <w:p w:rsidR="003D7D4D" w:rsidRDefault="003D7D4D" w:rsidP="00B245A4">
      <w:pPr>
        <w:numPr>
          <w:ilvl w:val="0"/>
          <w:numId w:val="21"/>
        </w:numPr>
        <w:spacing w:after="120" w:line="240" w:lineRule="auto"/>
        <w:ind w:left="907" w:hanging="340"/>
        <w:jc w:val="both"/>
        <w:rPr>
          <w:rFonts w:cs="Arial"/>
        </w:rPr>
      </w:pPr>
      <w:r w:rsidRPr="0044596E">
        <w:rPr>
          <w:rFonts w:cs="Arial"/>
        </w:rPr>
        <w:t>Sklady jsou uklízeny dle potřeby, nej</w:t>
      </w:r>
      <w:r>
        <w:rPr>
          <w:rFonts w:cs="Arial"/>
        </w:rPr>
        <w:t>méně však 1x týdně běžnými čisti</w:t>
      </w:r>
      <w:r w:rsidRPr="0044596E">
        <w:rPr>
          <w:rFonts w:cs="Arial"/>
        </w:rPr>
        <w:t>cími prostředky.</w:t>
      </w:r>
    </w:p>
    <w:p w:rsidR="00322B05" w:rsidRPr="0044596E" w:rsidRDefault="00322B05" w:rsidP="00B245A4">
      <w:pPr>
        <w:spacing w:after="0" w:line="240" w:lineRule="auto"/>
        <w:jc w:val="both"/>
        <w:rPr>
          <w:rFonts w:cs="Arial"/>
        </w:rPr>
      </w:pPr>
    </w:p>
    <w:p w:rsidR="003D7D4D" w:rsidRPr="0076457E" w:rsidRDefault="0087455A" w:rsidP="0087455A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          9.   </w:t>
      </w:r>
      <w:r w:rsidR="003D7D4D" w:rsidRPr="0076457E">
        <w:rPr>
          <w:rFonts w:cs="Arial"/>
        </w:rPr>
        <w:t>Dezinfekce:</w:t>
      </w:r>
    </w:p>
    <w:p w:rsidR="003D7D4D" w:rsidRPr="0076457E" w:rsidRDefault="003D7D4D" w:rsidP="00B245A4">
      <w:pPr>
        <w:numPr>
          <w:ilvl w:val="1"/>
          <w:numId w:val="25"/>
        </w:numPr>
        <w:spacing w:after="80" w:line="240" w:lineRule="auto"/>
        <w:jc w:val="both"/>
        <w:rPr>
          <w:rFonts w:cs="Arial"/>
        </w:rPr>
      </w:pPr>
      <w:r w:rsidRPr="0076457E">
        <w:rPr>
          <w:rFonts w:cs="Arial"/>
        </w:rPr>
        <w:t>nádoby, stroje a zařízení – při sanitačním dni kuchyně popř. dle potřeby</w:t>
      </w:r>
    </w:p>
    <w:p w:rsidR="003D7D4D" w:rsidRPr="0076457E" w:rsidRDefault="003D7D4D" w:rsidP="00B245A4">
      <w:pPr>
        <w:numPr>
          <w:ilvl w:val="1"/>
          <w:numId w:val="25"/>
        </w:numPr>
        <w:spacing w:after="80" w:line="240" w:lineRule="auto"/>
        <w:jc w:val="both"/>
        <w:rPr>
          <w:rFonts w:cs="Arial"/>
        </w:rPr>
      </w:pPr>
      <w:r w:rsidRPr="0076457E">
        <w:rPr>
          <w:rFonts w:cs="Arial"/>
        </w:rPr>
        <w:t>ostatní prostory kuchyně – při sanitačním dni kuchyně popř. dle potřeby</w:t>
      </w:r>
    </w:p>
    <w:p w:rsidR="003D7D4D" w:rsidRPr="0076457E" w:rsidRDefault="003D7D4D" w:rsidP="00B245A4">
      <w:pPr>
        <w:numPr>
          <w:ilvl w:val="1"/>
          <w:numId w:val="25"/>
        </w:numPr>
        <w:spacing w:after="80" w:line="240" w:lineRule="auto"/>
        <w:jc w:val="both"/>
        <w:rPr>
          <w:rFonts w:cs="Arial"/>
        </w:rPr>
      </w:pPr>
      <w:r w:rsidRPr="0076457E">
        <w:rPr>
          <w:rFonts w:cs="Arial"/>
        </w:rPr>
        <w:t>stoly, dlaždice, podlahy – vždy po dokončení zpracování masa</w:t>
      </w:r>
    </w:p>
    <w:p w:rsidR="003D7D4D" w:rsidRPr="0076457E" w:rsidRDefault="003D7D4D" w:rsidP="00B245A4">
      <w:pPr>
        <w:numPr>
          <w:ilvl w:val="1"/>
          <w:numId w:val="25"/>
        </w:numPr>
        <w:spacing w:after="80" w:line="240" w:lineRule="auto"/>
        <w:jc w:val="both"/>
        <w:rPr>
          <w:rFonts w:cs="Arial"/>
        </w:rPr>
      </w:pPr>
      <w:r w:rsidRPr="0076457E">
        <w:rPr>
          <w:rFonts w:cs="Arial"/>
        </w:rPr>
        <w:t>prkénka, podložky pro přípravu masa – vždy po dokončení úpravy masa</w:t>
      </w:r>
    </w:p>
    <w:p w:rsidR="003D7D4D" w:rsidRPr="0076457E" w:rsidRDefault="003D7D4D" w:rsidP="00B245A4">
      <w:pPr>
        <w:numPr>
          <w:ilvl w:val="1"/>
          <w:numId w:val="25"/>
        </w:numPr>
        <w:spacing w:after="80" w:line="240" w:lineRule="auto"/>
        <w:jc w:val="both"/>
        <w:rPr>
          <w:rFonts w:cs="Arial"/>
        </w:rPr>
      </w:pPr>
      <w:r w:rsidRPr="0076457E">
        <w:rPr>
          <w:rFonts w:cs="Arial"/>
        </w:rPr>
        <w:t>nádoby na rozmrazování masa – ihned po rozmrazení a zpracování masa se vymyjí dezinfekčním prostředkem, saponátem a opláchnou se pod tekoucí vodou</w:t>
      </w:r>
    </w:p>
    <w:p w:rsidR="003D7D4D" w:rsidRDefault="003D7D4D" w:rsidP="00B245A4">
      <w:pPr>
        <w:numPr>
          <w:ilvl w:val="1"/>
          <w:numId w:val="25"/>
        </w:numPr>
        <w:spacing w:after="80" w:line="240" w:lineRule="auto"/>
        <w:jc w:val="both"/>
        <w:rPr>
          <w:rFonts w:cs="Arial"/>
        </w:rPr>
      </w:pPr>
      <w:r w:rsidRPr="0076457E">
        <w:rPr>
          <w:rFonts w:cs="Arial"/>
        </w:rPr>
        <w:t>nádoba na rozbití vajec – je označená, nepoužívá se na jiné potraviny, po použití se vždy vydezinfikuje a umyje pod teplou tekoucí vodou</w:t>
      </w:r>
    </w:p>
    <w:p w:rsidR="00681B5F" w:rsidRDefault="00681B5F" w:rsidP="00B245A4">
      <w:pPr>
        <w:numPr>
          <w:ilvl w:val="1"/>
          <w:numId w:val="25"/>
        </w:numPr>
        <w:spacing w:after="80" w:line="240" w:lineRule="auto"/>
        <w:jc w:val="both"/>
        <w:rPr>
          <w:rFonts w:cs="Arial"/>
        </w:rPr>
      </w:pPr>
      <w:r>
        <w:rPr>
          <w:rFonts w:cs="Arial"/>
        </w:rPr>
        <w:t>rádio – je na místě, kde nepřekáží provozu a jednou týdně se utírá od prachu</w:t>
      </w:r>
    </w:p>
    <w:p w:rsidR="001745B2" w:rsidRDefault="00934AB9" w:rsidP="00934AB9">
      <w:pPr>
        <w:spacing w:after="8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  </w:t>
      </w:r>
      <w:r w:rsidR="001745B2">
        <w:rPr>
          <w:rFonts w:cs="Arial"/>
        </w:rPr>
        <w:t xml:space="preserve"> </w:t>
      </w:r>
    </w:p>
    <w:p w:rsidR="00934AB9" w:rsidRDefault="00AC43FA" w:rsidP="00934AB9">
      <w:pPr>
        <w:spacing w:after="80" w:line="240" w:lineRule="auto"/>
        <w:ind w:left="360"/>
        <w:jc w:val="both"/>
        <w:rPr>
          <w:rFonts w:cstheme="minorHAnsi"/>
          <w:b/>
          <w:u w:val="single"/>
        </w:rPr>
      </w:pPr>
      <w:r>
        <w:rPr>
          <w:rFonts w:cs="Arial"/>
        </w:rPr>
        <w:t xml:space="preserve">  </w:t>
      </w:r>
      <w:r w:rsidR="001745B2">
        <w:rPr>
          <w:rFonts w:cs="Arial"/>
        </w:rPr>
        <w:t xml:space="preserve"> 10.    </w:t>
      </w:r>
      <w:r w:rsidR="001745B2" w:rsidRPr="00D81FE4">
        <w:rPr>
          <w:rFonts w:cstheme="minorHAnsi"/>
          <w:b/>
          <w:u w:val="single"/>
        </w:rPr>
        <w:t xml:space="preserve">Povinnosti při úklidu v souvislosti s výskytem </w:t>
      </w:r>
      <w:proofErr w:type="spellStart"/>
      <w:r w:rsidR="001745B2">
        <w:rPr>
          <w:rFonts w:cstheme="minorHAnsi"/>
          <w:b/>
          <w:u w:val="single"/>
        </w:rPr>
        <w:t>Covid</w:t>
      </w:r>
      <w:proofErr w:type="spellEnd"/>
      <w:r w:rsidR="001745B2">
        <w:rPr>
          <w:rFonts w:cstheme="minorHAnsi"/>
          <w:b/>
          <w:u w:val="single"/>
        </w:rPr>
        <w:t xml:space="preserve"> 19</w:t>
      </w:r>
    </w:p>
    <w:p w:rsidR="001745B2" w:rsidRDefault="001745B2" w:rsidP="00934AB9">
      <w:pPr>
        <w:spacing w:after="80" w:line="240" w:lineRule="auto"/>
        <w:ind w:left="360"/>
        <w:jc w:val="both"/>
        <w:rPr>
          <w:rFonts w:cs="Arial"/>
        </w:rPr>
      </w:pPr>
    </w:p>
    <w:p w:rsidR="001745B2" w:rsidRPr="001745B2" w:rsidRDefault="001745B2" w:rsidP="00FC541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1745B2">
        <w:rPr>
          <w:rFonts w:cstheme="minorHAnsi"/>
        </w:rPr>
        <w:t xml:space="preserve"> </w:t>
      </w:r>
      <w:r>
        <w:rPr>
          <w:rFonts w:cstheme="minorHAnsi"/>
        </w:rPr>
        <w:t xml:space="preserve">             </w:t>
      </w:r>
      <w:proofErr w:type="gramStart"/>
      <w:r w:rsidRPr="001745B2">
        <w:rPr>
          <w:rFonts w:cstheme="minorHAnsi"/>
        </w:rPr>
        <w:t>a.</w:t>
      </w:r>
      <w:r>
        <w:rPr>
          <w:rFonts w:cstheme="minorHAnsi"/>
        </w:rPr>
        <w:t xml:space="preserve">    </w:t>
      </w:r>
      <w:r w:rsidR="0087455A">
        <w:rPr>
          <w:rFonts w:cstheme="minorHAnsi"/>
        </w:rPr>
        <w:t>p</w:t>
      </w:r>
      <w:r w:rsidRPr="001745B2">
        <w:rPr>
          <w:rFonts w:cstheme="minorHAnsi"/>
        </w:rPr>
        <w:t>rovádět</w:t>
      </w:r>
      <w:proofErr w:type="gramEnd"/>
      <w:r w:rsidRPr="001745B2">
        <w:rPr>
          <w:rFonts w:cstheme="minorHAnsi"/>
        </w:rPr>
        <w:t xml:space="preserve"> průběžně kontrolu a doplňování vybavení v umývárně - tekuté mýdlo </w:t>
      </w:r>
    </w:p>
    <w:p w:rsidR="001745B2" w:rsidRDefault="001745B2" w:rsidP="00FC541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Pr="001745B2">
        <w:rPr>
          <w:rFonts w:cstheme="minorHAnsi"/>
        </w:rPr>
        <w:t xml:space="preserve">v dávkovači, </w:t>
      </w:r>
      <w:r w:rsidR="00FC5410">
        <w:rPr>
          <w:rFonts w:cstheme="minorHAnsi"/>
        </w:rPr>
        <w:t>papírové ručníky</w:t>
      </w:r>
    </w:p>
    <w:p w:rsidR="001745B2" w:rsidRDefault="001745B2" w:rsidP="00FC5410">
      <w:pPr>
        <w:pStyle w:val="Odstavecseseznamem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b.   </w:t>
      </w:r>
      <w:r w:rsidRPr="001745B2">
        <w:rPr>
          <w:rFonts w:cstheme="minorHAnsi"/>
        </w:rPr>
        <w:t xml:space="preserve"> </w:t>
      </w:r>
      <w:proofErr w:type="gramStart"/>
      <w:r w:rsidR="0087455A">
        <w:rPr>
          <w:rFonts w:cstheme="minorHAnsi"/>
        </w:rPr>
        <w:t>p</w:t>
      </w:r>
      <w:r w:rsidRPr="001745B2">
        <w:rPr>
          <w:rFonts w:cstheme="minorHAnsi"/>
        </w:rPr>
        <w:t>růběžně</w:t>
      </w:r>
      <w:proofErr w:type="gramEnd"/>
      <w:r w:rsidRPr="001745B2">
        <w:rPr>
          <w:rFonts w:cstheme="minorHAnsi"/>
        </w:rPr>
        <w:t xml:space="preserve"> vynášet odpadkový koš v umývárně, na toaletách i herně</w:t>
      </w:r>
    </w:p>
    <w:p w:rsidR="001745B2" w:rsidRDefault="001745B2" w:rsidP="00FC541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</w:t>
      </w:r>
      <w:r w:rsidRPr="001745B2">
        <w:rPr>
          <w:rFonts w:cstheme="minorHAnsi"/>
        </w:rPr>
        <w:t xml:space="preserve"> </w:t>
      </w:r>
      <w:proofErr w:type="gramStart"/>
      <w:r w:rsidRPr="001745B2">
        <w:rPr>
          <w:rFonts w:cstheme="minorHAnsi"/>
        </w:rPr>
        <w:t xml:space="preserve">c.    </w:t>
      </w:r>
      <w:r w:rsidR="0087455A">
        <w:rPr>
          <w:rFonts w:cstheme="minorHAnsi"/>
        </w:rPr>
        <w:t>p</w:t>
      </w:r>
      <w:r w:rsidRPr="001745B2">
        <w:rPr>
          <w:rFonts w:cstheme="minorHAnsi"/>
        </w:rPr>
        <w:t>rovádět</w:t>
      </w:r>
      <w:proofErr w:type="gramEnd"/>
      <w:r w:rsidRPr="001745B2">
        <w:rPr>
          <w:rFonts w:cstheme="minorHAnsi"/>
        </w:rPr>
        <w:t xml:space="preserve"> kontrolu a doplňování dávkovače na dezinfekci rukou</w:t>
      </w:r>
    </w:p>
    <w:p w:rsidR="0087455A" w:rsidRDefault="0087455A" w:rsidP="00FC541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</w:t>
      </w:r>
      <w:r w:rsidRPr="0087455A">
        <w:rPr>
          <w:rFonts w:cstheme="minorHAnsi"/>
        </w:rPr>
        <w:t xml:space="preserve"> </w:t>
      </w:r>
      <w:proofErr w:type="gramStart"/>
      <w:r w:rsidRPr="0087455A">
        <w:rPr>
          <w:rFonts w:cstheme="minorHAnsi"/>
        </w:rPr>
        <w:t>d.</w:t>
      </w:r>
      <w:r w:rsidR="001745B2" w:rsidRPr="0087455A">
        <w:rPr>
          <w:rFonts w:cstheme="minorHAnsi"/>
        </w:rPr>
        <w:t xml:space="preserve"> </w:t>
      </w:r>
      <w:r>
        <w:rPr>
          <w:rFonts w:cstheme="minorHAnsi"/>
        </w:rPr>
        <w:t xml:space="preserve">   p</w:t>
      </w:r>
      <w:r w:rsidR="001745B2" w:rsidRPr="0087455A">
        <w:rPr>
          <w:rFonts w:cstheme="minorHAnsi"/>
        </w:rPr>
        <w:t>rovádět</w:t>
      </w:r>
      <w:proofErr w:type="gramEnd"/>
      <w:r w:rsidR="001745B2" w:rsidRPr="0087455A">
        <w:rPr>
          <w:rFonts w:cstheme="minorHAnsi"/>
        </w:rPr>
        <w:t xml:space="preserve"> po nástupu dětí, po obědě dezinfekci baterií, ovladačů splachování, sedátek</w:t>
      </w:r>
    </w:p>
    <w:p w:rsidR="0087455A" w:rsidRDefault="0087455A" w:rsidP="00FC541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              </w:t>
      </w:r>
      <w:r w:rsidR="00FC5410">
        <w:rPr>
          <w:rFonts w:cstheme="minorHAnsi"/>
        </w:rPr>
        <w:t>na WC</w:t>
      </w:r>
    </w:p>
    <w:p w:rsidR="0087455A" w:rsidRDefault="001745B2" w:rsidP="00FC5410">
      <w:pPr>
        <w:spacing w:after="0"/>
        <w:jc w:val="both"/>
        <w:rPr>
          <w:rFonts w:cstheme="minorHAnsi"/>
        </w:rPr>
      </w:pPr>
      <w:r w:rsidRPr="001745B2">
        <w:rPr>
          <w:rFonts w:cstheme="minorHAnsi"/>
        </w:rPr>
        <w:t xml:space="preserve"> </w:t>
      </w:r>
      <w:r w:rsidR="0087455A">
        <w:rPr>
          <w:rFonts w:cstheme="minorHAnsi"/>
        </w:rPr>
        <w:t xml:space="preserve">                   </w:t>
      </w:r>
      <w:r w:rsidRPr="0087455A">
        <w:rPr>
          <w:rFonts w:cstheme="minorHAnsi"/>
        </w:rPr>
        <w:t xml:space="preserve"> </w:t>
      </w:r>
      <w:r w:rsidR="0087455A" w:rsidRPr="0087455A">
        <w:rPr>
          <w:rFonts w:cstheme="minorHAnsi"/>
        </w:rPr>
        <w:t xml:space="preserve">e.  </w:t>
      </w:r>
      <w:r w:rsidR="003E5F59">
        <w:rPr>
          <w:rFonts w:cstheme="minorHAnsi"/>
        </w:rPr>
        <w:t xml:space="preserve"> </w:t>
      </w:r>
      <w:r w:rsidR="0087455A">
        <w:rPr>
          <w:rFonts w:cstheme="minorHAnsi"/>
        </w:rPr>
        <w:t xml:space="preserve"> </w:t>
      </w:r>
      <w:proofErr w:type="gramStart"/>
      <w:r w:rsidR="0087455A">
        <w:rPr>
          <w:rFonts w:cstheme="minorHAnsi"/>
        </w:rPr>
        <w:t>p</w:t>
      </w:r>
      <w:r w:rsidR="0087455A" w:rsidRPr="0087455A">
        <w:rPr>
          <w:rFonts w:cstheme="minorHAnsi"/>
        </w:rPr>
        <w:t>rovádět</w:t>
      </w:r>
      <w:proofErr w:type="gramEnd"/>
      <w:r w:rsidR="0087455A" w:rsidRPr="0087455A">
        <w:rPr>
          <w:rFonts w:cstheme="minorHAnsi"/>
        </w:rPr>
        <w:t xml:space="preserve"> po nástupu dětí dezinfekci míst kontaktu osob s předměty (kliky, dveře,</w:t>
      </w:r>
    </w:p>
    <w:p w:rsidR="001745B2" w:rsidRPr="000821F7" w:rsidRDefault="0087455A" w:rsidP="00FC5410">
      <w:pPr>
        <w:spacing w:after="0"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                           </w:t>
      </w:r>
      <w:r w:rsidR="003E5F59">
        <w:rPr>
          <w:rFonts w:cstheme="minorHAnsi"/>
        </w:rPr>
        <w:t xml:space="preserve"> </w:t>
      </w:r>
      <w:r w:rsidRPr="0087455A">
        <w:rPr>
          <w:rFonts w:cstheme="minorHAnsi"/>
        </w:rPr>
        <w:t xml:space="preserve">madla </w:t>
      </w:r>
      <w:r w:rsidR="000821F7" w:rsidRPr="0087455A">
        <w:rPr>
          <w:rFonts w:cstheme="minorHAnsi"/>
        </w:rPr>
        <w:t>sedátka v šatně dětí apod.)</w:t>
      </w:r>
    </w:p>
    <w:p w:rsidR="0087455A" w:rsidRDefault="0087455A" w:rsidP="00FC5410">
      <w:pPr>
        <w:pStyle w:val="Odstavecseseznamem"/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       f.   </w:t>
      </w:r>
      <w:r w:rsidR="003E5F59">
        <w:rPr>
          <w:rFonts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p</w:t>
      </w:r>
      <w:r w:rsidRPr="00611364">
        <w:rPr>
          <w:rFonts w:asciiTheme="minorHAnsi" w:hAnsiTheme="minorHAnsi" w:cstheme="minorHAnsi"/>
        </w:rPr>
        <w:t>rovádět</w:t>
      </w:r>
      <w:proofErr w:type="gramEnd"/>
      <w:r w:rsidRPr="00611364">
        <w:rPr>
          <w:rFonts w:asciiTheme="minorHAnsi" w:hAnsiTheme="minorHAnsi" w:cstheme="minorHAnsi"/>
        </w:rPr>
        <w:t xml:space="preserve"> 1 x denně dezinfekci podlah, obkladů, umývadel, mís a pisoárů na WC</w:t>
      </w:r>
    </w:p>
    <w:p w:rsidR="0087455A" w:rsidRPr="001745B2" w:rsidRDefault="0087455A" w:rsidP="00FC5410">
      <w:pPr>
        <w:pStyle w:val="Odstavecseseznamem"/>
        <w:spacing w:after="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87455A">
        <w:rPr>
          <w:rFonts w:asciiTheme="minorHAnsi" w:hAnsiTheme="minorHAnsi" w:cstheme="minorHAnsi"/>
        </w:rPr>
        <w:t xml:space="preserve">g.  </w:t>
      </w:r>
      <w:r w:rsidR="003E5F59"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p</w:t>
      </w:r>
      <w:r w:rsidRPr="0087455A">
        <w:rPr>
          <w:rFonts w:asciiTheme="minorHAnsi" w:hAnsiTheme="minorHAnsi" w:cstheme="minorHAnsi"/>
        </w:rPr>
        <w:t>rovádět</w:t>
      </w:r>
      <w:proofErr w:type="gramEnd"/>
      <w:r w:rsidRPr="0087455A">
        <w:rPr>
          <w:rFonts w:asciiTheme="minorHAnsi" w:hAnsiTheme="minorHAnsi" w:cstheme="minorHAnsi"/>
        </w:rPr>
        <w:t xml:space="preserve"> nejméně 1x denně dezinfekci podlah, stolů, židliček, ovladačů oken, klik, a </w:t>
      </w:r>
      <w:r>
        <w:rPr>
          <w:rFonts w:asciiTheme="minorHAnsi" w:hAnsiTheme="minorHAnsi" w:cstheme="minorHAnsi"/>
        </w:rPr>
        <w:t xml:space="preserve">    </w:t>
      </w:r>
    </w:p>
    <w:p w:rsidR="0087455A" w:rsidRDefault="0087455A" w:rsidP="00FC5410">
      <w:pPr>
        <w:pStyle w:val="Odstavecseseznamem"/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            </w:t>
      </w:r>
      <w:r w:rsidR="003E5F59">
        <w:rPr>
          <w:rFonts w:cstheme="minorHAnsi"/>
        </w:rPr>
        <w:t xml:space="preserve">  </w:t>
      </w:r>
      <w:r w:rsidRPr="0087455A">
        <w:rPr>
          <w:rFonts w:asciiTheme="minorHAnsi" w:hAnsiTheme="minorHAnsi" w:cstheme="minorHAnsi"/>
        </w:rPr>
        <w:t xml:space="preserve">ostatních ploch v </w:t>
      </w:r>
      <w:r w:rsidR="00FC5410">
        <w:rPr>
          <w:rFonts w:asciiTheme="minorHAnsi" w:hAnsiTheme="minorHAnsi" w:cstheme="minorHAnsi"/>
        </w:rPr>
        <w:t>místnostech pobytu dětí</w:t>
      </w:r>
    </w:p>
    <w:p w:rsidR="0087455A" w:rsidRDefault="0087455A" w:rsidP="00FC541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</w:t>
      </w:r>
      <w:proofErr w:type="gramStart"/>
      <w:r>
        <w:rPr>
          <w:rFonts w:cstheme="minorHAnsi"/>
        </w:rPr>
        <w:t xml:space="preserve">h.  </w:t>
      </w:r>
      <w:r w:rsidR="003E5F59">
        <w:rPr>
          <w:rFonts w:cstheme="minorHAnsi"/>
        </w:rPr>
        <w:t xml:space="preserve">  </w:t>
      </w:r>
      <w:r>
        <w:rPr>
          <w:rFonts w:cstheme="minorHAnsi"/>
        </w:rPr>
        <w:t>p</w:t>
      </w:r>
      <w:r w:rsidRPr="0087455A">
        <w:rPr>
          <w:rFonts w:cstheme="minorHAnsi"/>
        </w:rPr>
        <w:t>rovádět</w:t>
      </w:r>
      <w:proofErr w:type="gramEnd"/>
      <w:r w:rsidRPr="0087455A">
        <w:rPr>
          <w:rFonts w:cstheme="minorHAnsi"/>
        </w:rPr>
        <w:t xml:space="preserve"> nejméně 1 x denně úklid a dezinfekci ostatních užívaných prostor školy </w:t>
      </w:r>
    </w:p>
    <w:p w:rsidR="003E5F59" w:rsidRPr="0087455A" w:rsidRDefault="003E5F59" w:rsidP="00FC541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Pr="0087455A">
        <w:rPr>
          <w:rFonts w:cstheme="minorHAnsi"/>
        </w:rPr>
        <w:t>včetně</w:t>
      </w:r>
      <w:r>
        <w:rPr>
          <w:rFonts w:cstheme="minorHAnsi"/>
        </w:rPr>
        <w:t xml:space="preserve"> </w:t>
      </w:r>
      <w:r w:rsidR="00FC5410">
        <w:rPr>
          <w:rFonts w:cstheme="minorHAnsi"/>
        </w:rPr>
        <w:t>vynášení odpadkových košů</w:t>
      </w:r>
    </w:p>
    <w:p w:rsidR="001745B2" w:rsidRDefault="003E5F59" w:rsidP="00FC5410">
      <w:pPr>
        <w:tabs>
          <w:tab w:val="center" w:pos="4592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</w:t>
      </w:r>
      <w:r w:rsidR="0087455A">
        <w:rPr>
          <w:rFonts w:cstheme="minorHAnsi"/>
        </w:rPr>
        <w:t xml:space="preserve"> </w:t>
      </w:r>
      <w:r w:rsidR="0087455A" w:rsidRPr="0087455A">
        <w:rPr>
          <w:rFonts w:cstheme="minorHAnsi"/>
        </w:rPr>
        <w:t xml:space="preserve">ch.  </w:t>
      </w:r>
      <w:r>
        <w:rPr>
          <w:rFonts w:cstheme="minorHAnsi"/>
        </w:rPr>
        <w:t xml:space="preserve"> </w:t>
      </w:r>
      <w:proofErr w:type="gramStart"/>
      <w:r w:rsidR="0087455A">
        <w:rPr>
          <w:rFonts w:cstheme="minorHAnsi"/>
        </w:rPr>
        <w:t>p</w:t>
      </w:r>
      <w:r w:rsidR="0087455A" w:rsidRPr="0087455A">
        <w:rPr>
          <w:rFonts w:cstheme="minorHAnsi"/>
        </w:rPr>
        <w:t>rovádět</w:t>
      </w:r>
      <w:proofErr w:type="gramEnd"/>
      <w:r w:rsidR="0087455A" w:rsidRPr="0087455A">
        <w:rPr>
          <w:rFonts w:cstheme="minorHAnsi"/>
        </w:rPr>
        <w:t xml:space="preserve"> větrání místností při</w:t>
      </w:r>
      <w:r w:rsidR="00FC5410">
        <w:rPr>
          <w:rFonts w:cstheme="minorHAnsi"/>
        </w:rPr>
        <w:t xml:space="preserve"> denním úklidu těchto místností</w:t>
      </w:r>
    </w:p>
    <w:p w:rsidR="007E38A1" w:rsidRPr="003E5F59" w:rsidRDefault="003E5F59" w:rsidP="000821F7">
      <w:pPr>
        <w:spacing w:after="0" w:line="240" w:lineRule="auto"/>
        <w:jc w:val="both"/>
        <w:rPr>
          <w:rFonts w:cs="Arial"/>
        </w:rPr>
      </w:pPr>
      <w:r>
        <w:rPr>
          <w:rFonts w:cstheme="minorHAnsi"/>
        </w:rPr>
        <w:t xml:space="preserve">       </w:t>
      </w:r>
    </w:p>
    <w:p w:rsidR="003D7D4D" w:rsidRDefault="003E5F59" w:rsidP="003E5F59">
      <w:pPr>
        <w:spacing w:after="12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 11.    </w:t>
      </w:r>
      <w:r w:rsidR="003D7D4D" w:rsidRPr="0076457E">
        <w:rPr>
          <w:rFonts w:cs="Arial"/>
        </w:rPr>
        <w:t>Dezinsekce a deratizace – je zajištěna zřizovatelem školy.</w:t>
      </w:r>
      <w:r w:rsidR="00B245A4">
        <w:rPr>
          <w:rFonts w:cs="Arial"/>
        </w:rPr>
        <w:t xml:space="preserve"> V případě potřeby externí firmou.</w:t>
      </w:r>
    </w:p>
    <w:p w:rsidR="00B245A4" w:rsidRPr="0076457E" w:rsidRDefault="00B245A4" w:rsidP="00B245A4">
      <w:pPr>
        <w:spacing w:after="0" w:line="240" w:lineRule="auto"/>
        <w:jc w:val="both"/>
        <w:rPr>
          <w:rFonts w:cs="Arial"/>
        </w:rPr>
      </w:pPr>
    </w:p>
    <w:p w:rsidR="003D7D4D" w:rsidRDefault="003E5F59" w:rsidP="003E5F59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         12.    </w:t>
      </w:r>
      <w:r w:rsidR="003D7D4D" w:rsidRPr="0076457E">
        <w:rPr>
          <w:rFonts w:cs="Arial"/>
        </w:rPr>
        <w:t>Zaměstnanci musí používat ochranné pracovní pomůcky, včetně gumových rukavic pr</w:t>
      </w:r>
      <w:r w:rsidR="003D7D4D">
        <w:rPr>
          <w:rFonts w:cs="Arial"/>
        </w:rPr>
        <w:t xml:space="preserve">o </w:t>
      </w:r>
    </w:p>
    <w:p w:rsidR="003E5F59" w:rsidRDefault="003E5F59" w:rsidP="003E5F5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             ochranu kůže při styku s čisti</w:t>
      </w:r>
      <w:r w:rsidRPr="0076457E">
        <w:rPr>
          <w:rFonts w:cs="Arial"/>
        </w:rPr>
        <w:t xml:space="preserve">cími prostředky i při běžném úklidu. Pracovní oblečení udržují </w:t>
      </w:r>
    </w:p>
    <w:p w:rsidR="003E5F59" w:rsidRDefault="003E5F59" w:rsidP="003E5F5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       </w:t>
      </w:r>
      <w:r w:rsidRPr="0076457E">
        <w:rPr>
          <w:rFonts w:cs="Arial"/>
        </w:rPr>
        <w:t>v čistotě a mění dle potřeby. Pro výdej pokrmů používa</w:t>
      </w:r>
      <w:r>
        <w:rPr>
          <w:rFonts w:cs="Arial"/>
        </w:rPr>
        <w:t xml:space="preserve">jí vždy nové pracovní oblečení. </w:t>
      </w:r>
    </w:p>
    <w:p w:rsidR="003E5F59" w:rsidRPr="0076457E" w:rsidRDefault="003E5F59" w:rsidP="003E5F5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                Zaměstnanci</w:t>
      </w:r>
      <w:r w:rsidRPr="003E5F59">
        <w:rPr>
          <w:rFonts w:cs="Arial"/>
        </w:rPr>
        <w:t xml:space="preserve"> </w:t>
      </w:r>
      <w:r>
        <w:rPr>
          <w:rFonts w:cs="Arial"/>
        </w:rPr>
        <w:t xml:space="preserve">neopouští provozovnu v pracovním oděvu a pracovní obuvi v průběhu pracovní </w:t>
      </w:r>
    </w:p>
    <w:p w:rsidR="00AC43FA" w:rsidRDefault="003E5F59" w:rsidP="003E5F59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doby.</w:t>
      </w:r>
    </w:p>
    <w:p w:rsidR="003E5F59" w:rsidRDefault="00AC43FA" w:rsidP="003E5F59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3D7D4D" w:rsidRDefault="00AC43FA" w:rsidP="00AC43FA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       13.    </w:t>
      </w:r>
      <w:r w:rsidR="003D7D4D" w:rsidRPr="00A242D1">
        <w:rPr>
          <w:rFonts w:cs="Arial"/>
        </w:rPr>
        <w:t xml:space="preserve">Odpad neorganického původu (např. obaly zboží) jsou tříděny a ukládány do speciálních </w:t>
      </w:r>
    </w:p>
    <w:p w:rsidR="00AC43FA" w:rsidRDefault="00AC43FA" w:rsidP="00AC43FA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                 </w:t>
      </w:r>
      <w:r w:rsidRPr="00A242D1">
        <w:rPr>
          <w:rFonts w:cs="Arial"/>
        </w:rPr>
        <w:t>nádob a následně do kontejneru na odvoz odpadků.</w:t>
      </w:r>
      <w:r>
        <w:rPr>
          <w:rFonts w:cs="Arial"/>
        </w:rPr>
        <w:t xml:space="preserve"> Nikdy nesmí být skladovány    </w:t>
      </w:r>
    </w:p>
    <w:p w:rsidR="00AC43FA" w:rsidRDefault="00AC43FA" w:rsidP="00AC43FA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                  v prostorách školní jídelny.        </w:t>
      </w:r>
    </w:p>
    <w:p w:rsidR="00B245A4" w:rsidRPr="00A242D1" w:rsidRDefault="00B245A4" w:rsidP="00B245A4">
      <w:pPr>
        <w:spacing w:after="0" w:line="240" w:lineRule="auto"/>
        <w:jc w:val="both"/>
        <w:rPr>
          <w:rFonts w:cs="Arial"/>
        </w:rPr>
      </w:pPr>
    </w:p>
    <w:p w:rsidR="003D7D4D" w:rsidRDefault="00AC43FA" w:rsidP="00AC43FA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        14.    </w:t>
      </w:r>
      <w:r w:rsidR="003D7D4D" w:rsidRPr="00A242D1">
        <w:rPr>
          <w:rFonts w:cs="Arial"/>
        </w:rPr>
        <w:t xml:space="preserve">Odpad organického původu (zbytky při opracování surovin, zbytky jídel, kosti), jsou ukládány </w:t>
      </w:r>
      <w:r>
        <w:rPr>
          <w:rFonts w:cs="Arial"/>
        </w:rPr>
        <w:t xml:space="preserve"> </w:t>
      </w:r>
    </w:p>
    <w:p w:rsidR="00AC43FA" w:rsidRDefault="00AC43FA" w:rsidP="00AC43FA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                 </w:t>
      </w:r>
      <w:r w:rsidRPr="00A242D1">
        <w:rPr>
          <w:rFonts w:cs="Arial"/>
        </w:rPr>
        <w:t xml:space="preserve">do zvláštních, k tomuto účelu určených nádob a denně likvidovány. Odděleně je ukládán </w:t>
      </w:r>
    </w:p>
    <w:p w:rsidR="00AC43FA" w:rsidRDefault="00AC43FA" w:rsidP="00AC43FA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                 </w:t>
      </w:r>
      <w:r w:rsidRPr="00A242D1">
        <w:rPr>
          <w:rFonts w:cs="Arial"/>
        </w:rPr>
        <w:t>kompostovatelný odpad, kosti a zbytky jídel.</w:t>
      </w:r>
    </w:p>
    <w:p w:rsidR="00B245A4" w:rsidRDefault="00B245A4" w:rsidP="00B245A4">
      <w:pPr>
        <w:spacing w:after="0" w:line="240" w:lineRule="auto"/>
        <w:jc w:val="both"/>
        <w:rPr>
          <w:rFonts w:cs="Arial"/>
        </w:rPr>
      </w:pPr>
    </w:p>
    <w:p w:rsidR="00AC43FA" w:rsidRPr="00A242D1" w:rsidRDefault="00AC43FA" w:rsidP="00B245A4">
      <w:pPr>
        <w:spacing w:after="0" w:line="240" w:lineRule="auto"/>
        <w:jc w:val="both"/>
        <w:rPr>
          <w:rFonts w:cs="Arial"/>
        </w:rPr>
      </w:pPr>
    </w:p>
    <w:p w:rsidR="003D7D4D" w:rsidRDefault="00AC43FA" w:rsidP="00AC43FA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         15.   </w:t>
      </w:r>
      <w:r w:rsidR="003D7D4D" w:rsidRPr="00A242D1">
        <w:rPr>
          <w:rFonts w:cs="Arial"/>
        </w:rPr>
        <w:t>Kompostovatelný odpad je kuchařkami denně odnášen na kompost základní školy.</w:t>
      </w:r>
    </w:p>
    <w:p w:rsidR="00B245A4" w:rsidRPr="00A242D1" w:rsidRDefault="00B245A4" w:rsidP="00B245A4">
      <w:pPr>
        <w:spacing w:after="0" w:line="240" w:lineRule="auto"/>
        <w:jc w:val="both"/>
        <w:rPr>
          <w:rFonts w:cs="Arial"/>
        </w:rPr>
      </w:pPr>
    </w:p>
    <w:p w:rsidR="00D75316" w:rsidRDefault="00AC43FA" w:rsidP="00AC43FA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         16.   </w:t>
      </w:r>
      <w:r w:rsidR="003D7D4D" w:rsidRPr="00A242D1">
        <w:rPr>
          <w:rFonts w:cs="Arial"/>
        </w:rPr>
        <w:t xml:space="preserve">Kosti a zbytky jídel jsou denně uloženy do </w:t>
      </w:r>
      <w:r w:rsidR="00B245A4">
        <w:rPr>
          <w:rFonts w:cs="Arial"/>
        </w:rPr>
        <w:t xml:space="preserve">uzavíratelných </w:t>
      </w:r>
      <w:r w:rsidR="003D7D4D" w:rsidRPr="00A242D1">
        <w:rPr>
          <w:rFonts w:cs="Arial"/>
        </w:rPr>
        <w:t>nádob odbě</w:t>
      </w:r>
      <w:r w:rsidR="00D75316">
        <w:rPr>
          <w:rFonts w:cs="Arial"/>
        </w:rPr>
        <w:t xml:space="preserve">ratele a uloženy </w:t>
      </w:r>
      <w:proofErr w:type="gramStart"/>
      <w:r w:rsidR="00D75316">
        <w:rPr>
          <w:rFonts w:cs="Arial"/>
        </w:rPr>
        <w:t>do</w:t>
      </w:r>
      <w:proofErr w:type="gramEnd"/>
      <w:r w:rsidR="00D75316">
        <w:rPr>
          <w:rFonts w:cs="Arial"/>
        </w:rPr>
        <w:t xml:space="preserve"> </w:t>
      </w:r>
    </w:p>
    <w:p w:rsidR="00AC43FA" w:rsidRDefault="00AC43FA" w:rsidP="00AC43FA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                 prostoru:</w:t>
      </w:r>
    </w:p>
    <w:p w:rsidR="003D7D4D" w:rsidRDefault="00D75316" w:rsidP="00D75316">
      <w:pPr>
        <w:spacing w:after="120" w:line="240" w:lineRule="auto"/>
        <w:ind w:left="907"/>
        <w:jc w:val="both"/>
        <w:rPr>
          <w:rFonts w:cs="Arial"/>
        </w:rPr>
      </w:pPr>
      <w:r>
        <w:rPr>
          <w:rFonts w:cs="Arial"/>
        </w:rPr>
        <w:t>Školní 143: do místnosti k tomu určené m</w:t>
      </w:r>
      <w:r w:rsidR="003D7D4D" w:rsidRPr="00A242D1">
        <w:rPr>
          <w:rFonts w:cs="Arial"/>
        </w:rPr>
        <w:t>ezi hlavní</w:t>
      </w:r>
      <w:r>
        <w:rPr>
          <w:rFonts w:cs="Arial"/>
        </w:rPr>
        <w:t>mi</w:t>
      </w:r>
      <w:r w:rsidR="003D7D4D" w:rsidRPr="00A242D1">
        <w:rPr>
          <w:rFonts w:cs="Arial"/>
        </w:rPr>
        <w:t xml:space="preserve"> vchodov</w:t>
      </w:r>
      <w:r>
        <w:rPr>
          <w:rFonts w:cs="Arial"/>
        </w:rPr>
        <w:t>ými</w:t>
      </w:r>
      <w:r w:rsidR="003D7D4D" w:rsidRPr="00A242D1">
        <w:rPr>
          <w:rFonts w:cs="Arial"/>
        </w:rPr>
        <w:t xml:space="preserve"> a klecov</w:t>
      </w:r>
      <w:r>
        <w:rPr>
          <w:rFonts w:cs="Arial"/>
        </w:rPr>
        <w:t>ými</w:t>
      </w:r>
      <w:r w:rsidR="003D7D4D" w:rsidRPr="00A242D1">
        <w:rPr>
          <w:rFonts w:cs="Arial"/>
        </w:rPr>
        <w:t xml:space="preserve"> dveř</w:t>
      </w:r>
      <w:r>
        <w:rPr>
          <w:rFonts w:cs="Arial"/>
        </w:rPr>
        <w:t>mi,</w:t>
      </w:r>
    </w:p>
    <w:p w:rsidR="007E38A1" w:rsidRDefault="007E38A1" w:rsidP="007E38A1">
      <w:pPr>
        <w:spacing w:after="120" w:line="240" w:lineRule="auto"/>
        <w:ind w:left="907"/>
        <w:jc w:val="both"/>
        <w:rPr>
          <w:rFonts w:cs="Arial"/>
        </w:rPr>
      </w:pPr>
      <w:bookmarkStart w:id="0" w:name="_GoBack"/>
      <w:bookmarkEnd w:id="0"/>
    </w:p>
    <w:p w:rsidR="007E38A1" w:rsidRPr="00B245A4" w:rsidRDefault="007E38A1" w:rsidP="007E38A1">
      <w:pPr>
        <w:spacing w:after="120" w:line="240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Čl. III</w:t>
      </w:r>
      <w:r>
        <w:rPr>
          <w:rFonts w:ascii="Calibri" w:hAnsi="Calibri" w:cs="Calibri"/>
        </w:rPr>
        <w:tab/>
      </w:r>
      <w:r w:rsidRPr="00B245A4">
        <w:rPr>
          <w:rFonts w:ascii="Calibri" w:hAnsi="Calibri" w:cs="Calibri"/>
        </w:rPr>
        <w:t xml:space="preserve">Závěrečná ustanovení </w:t>
      </w:r>
    </w:p>
    <w:p w:rsidR="007E38A1" w:rsidRDefault="007E38A1" w:rsidP="007E38A1">
      <w:pPr>
        <w:spacing w:after="80" w:line="240" w:lineRule="auto"/>
        <w:jc w:val="both"/>
        <w:rPr>
          <w:rFonts w:cs="Arial"/>
        </w:rPr>
      </w:pPr>
      <w:r>
        <w:rPr>
          <w:rFonts w:cs="Arial"/>
        </w:rPr>
        <w:t>Originál Sanitačního řádu školní jídelny je uložen v ředitelně školy.</w:t>
      </w:r>
    </w:p>
    <w:p w:rsidR="007E38A1" w:rsidRDefault="007E38A1" w:rsidP="007E38A1">
      <w:pPr>
        <w:spacing w:after="80" w:line="240" w:lineRule="auto"/>
        <w:jc w:val="both"/>
        <w:rPr>
          <w:rFonts w:cs="Arial"/>
        </w:rPr>
      </w:pPr>
    </w:p>
    <w:p w:rsidR="007E38A1" w:rsidRDefault="007E38A1" w:rsidP="007E38A1">
      <w:pPr>
        <w:spacing w:after="80" w:line="240" w:lineRule="auto"/>
        <w:jc w:val="both"/>
        <w:rPr>
          <w:rFonts w:cs="Arial"/>
        </w:rPr>
      </w:pPr>
    </w:p>
    <w:p w:rsidR="007E38A1" w:rsidRDefault="007E38A1" w:rsidP="007E38A1">
      <w:pPr>
        <w:spacing w:after="80" w:line="240" w:lineRule="auto"/>
        <w:jc w:val="both"/>
        <w:rPr>
          <w:rFonts w:cs="Arial"/>
        </w:rPr>
      </w:pPr>
    </w:p>
    <w:p w:rsidR="007E38A1" w:rsidRDefault="007E38A1" w:rsidP="007E38A1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</w:t>
      </w:r>
    </w:p>
    <w:p w:rsidR="007E38A1" w:rsidRDefault="007E38A1" w:rsidP="007E38A1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Olga Kubátová</w:t>
      </w:r>
    </w:p>
    <w:p w:rsidR="007E38A1" w:rsidRDefault="007E38A1" w:rsidP="007E38A1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vedoucí školní jídelny</w:t>
      </w:r>
    </w:p>
    <w:p w:rsidR="007E38A1" w:rsidRDefault="007E38A1" w:rsidP="007E38A1">
      <w:pPr>
        <w:spacing w:after="0" w:line="240" w:lineRule="auto"/>
        <w:jc w:val="both"/>
        <w:rPr>
          <w:rFonts w:cs="Arial"/>
        </w:rPr>
      </w:pPr>
    </w:p>
    <w:p w:rsidR="007E38A1" w:rsidRDefault="007E38A1" w:rsidP="007E38A1">
      <w:pPr>
        <w:spacing w:after="0" w:line="240" w:lineRule="auto"/>
        <w:jc w:val="both"/>
        <w:rPr>
          <w:rFonts w:cs="Arial"/>
        </w:rPr>
      </w:pPr>
    </w:p>
    <w:p w:rsidR="007E38A1" w:rsidRDefault="007E38A1" w:rsidP="007E38A1">
      <w:pPr>
        <w:spacing w:after="0" w:line="240" w:lineRule="auto"/>
        <w:jc w:val="both"/>
        <w:rPr>
          <w:rFonts w:cs="Arial"/>
        </w:rPr>
      </w:pPr>
    </w:p>
    <w:p w:rsidR="007E38A1" w:rsidRDefault="007E38A1" w:rsidP="007E38A1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.............................................................</w:t>
      </w:r>
    </w:p>
    <w:p w:rsidR="007E38A1" w:rsidRDefault="007E38A1" w:rsidP="007E38A1">
      <w:pPr>
        <w:spacing w:after="0"/>
        <w:rPr>
          <w:b/>
          <w:bCs/>
          <w:color w:val="1F497D"/>
          <w:sz w:val="24"/>
          <w:szCs w:val="24"/>
          <w:lang w:eastAsia="cs-CZ"/>
        </w:rPr>
      </w:pPr>
      <w:r>
        <w:rPr>
          <w:b/>
          <w:bCs/>
          <w:color w:val="1F497D"/>
          <w:sz w:val="24"/>
          <w:szCs w:val="24"/>
          <w:lang w:eastAsia="cs-CZ"/>
        </w:rPr>
        <w:t xml:space="preserve">                                                                                                               Mgr. et Mgr. Markéta Hujerová</w:t>
      </w:r>
    </w:p>
    <w:p w:rsidR="007E38A1" w:rsidRPr="00CE6E7E" w:rsidRDefault="007E38A1" w:rsidP="007E38A1">
      <w:pPr>
        <w:spacing w:after="0"/>
        <w:rPr>
          <w:b/>
          <w:bCs/>
          <w:color w:val="1F497D"/>
          <w:sz w:val="24"/>
          <w:szCs w:val="24"/>
          <w:lang w:eastAsia="cs-CZ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ředitelka školy</w:t>
      </w:r>
    </w:p>
    <w:p w:rsidR="007E38A1" w:rsidRDefault="007E38A1" w:rsidP="007E38A1">
      <w:pPr>
        <w:spacing w:after="80" w:line="240" w:lineRule="auto"/>
        <w:jc w:val="both"/>
        <w:rPr>
          <w:rFonts w:cs="Arial"/>
        </w:rPr>
      </w:pPr>
    </w:p>
    <w:p w:rsidR="007E38A1" w:rsidRDefault="007E38A1" w:rsidP="00AC43FA">
      <w:pPr>
        <w:spacing w:after="120" w:line="240" w:lineRule="auto"/>
        <w:jc w:val="both"/>
        <w:rPr>
          <w:rFonts w:cs="Arial"/>
        </w:rPr>
      </w:pPr>
    </w:p>
    <w:p w:rsidR="007E38A1" w:rsidRDefault="007E38A1" w:rsidP="007E38A1">
      <w:pPr>
        <w:spacing w:after="120" w:line="240" w:lineRule="auto"/>
        <w:ind w:left="907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678E8" w:rsidRDefault="007E38A1" w:rsidP="00F678E8">
      <w:pPr>
        <w:pStyle w:val="Zpat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3A2DFF" wp14:editId="1A038C3F">
                <wp:simplePos x="0" y="0"/>
                <wp:positionH relativeFrom="column">
                  <wp:posOffset>3860165</wp:posOffset>
                </wp:positionH>
                <wp:positionV relativeFrom="paragraph">
                  <wp:posOffset>88265</wp:posOffset>
                </wp:positionV>
                <wp:extent cx="2681605" cy="38100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8A1" w:rsidRPr="002C44DD" w:rsidRDefault="007E38A1" w:rsidP="007E38A1">
                            <w:pPr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  <w:t>ředitelna: +420 734 898 650</w:t>
                            </w:r>
                            <w:r w:rsidRPr="002C44DD"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  <w:br/>
                            </w:r>
                            <w:hyperlink r:id="rId10" w:history="1">
                              <w:r>
                                <w:rPr>
                                  <w:rStyle w:val="Hypertextovodkaz"/>
                                  <w:color w:val="000040" w:themeColor="hyperlink" w:themeShade="40"/>
                                  <w:sz w:val="16"/>
                                  <w:szCs w:val="16"/>
                                </w:rPr>
                                <w:t>reditel@skolarybitvi</w:t>
                              </w:r>
                              <w:r w:rsidRPr="002C44DD">
                                <w:rPr>
                                  <w:rStyle w:val="Hypertextovodkaz"/>
                                  <w:color w:val="000040" w:themeColor="hyperlink" w:themeShade="40"/>
                                  <w:sz w:val="16"/>
                                  <w:szCs w:val="16"/>
                                </w:rPr>
                                <w:t>.cz</w:t>
                              </w:r>
                            </w:hyperlink>
                            <w:r w:rsidRPr="002C44DD"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2C44DD">
                              <w:rPr>
                                <w:color w:val="78B41D"/>
                                <w:sz w:val="16"/>
                                <w:szCs w:val="16"/>
                              </w:rPr>
                              <w:t>www.</w:t>
                            </w:r>
                            <w:r w:rsidRPr="002C44DD">
                              <w:rPr>
                                <w:color w:val="E20079"/>
                                <w:sz w:val="16"/>
                                <w:szCs w:val="16"/>
                              </w:rPr>
                              <w:t>skolarybitvi.cz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3.95pt;margin-top:6.95pt;width:211.1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" filled="f" stroked="f">
                <v:textbox>
                  <w:txbxContent>
                    <w:p w:rsidR="007E38A1" w:rsidRPr="002C44DD" w:rsidRDefault="007E38A1" w:rsidP="007E38A1">
                      <w:pPr>
                        <w:rPr>
                          <w:color w:val="4A442A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color w:val="4A442A" w:themeColor="background2" w:themeShade="40"/>
                          <w:sz w:val="16"/>
                          <w:szCs w:val="16"/>
                        </w:rPr>
                        <w:t>ředitelna: +420 734 898 650</w:t>
                      </w:r>
                      <w:r w:rsidRPr="002C44DD">
                        <w:rPr>
                          <w:color w:val="4A442A" w:themeColor="background2" w:themeShade="40"/>
                          <w:sz w:val="16"/>
                          <w:szCs w:val="16"/>
                        </w:rPr>
                        <w:br/>
                      </w:r>
                      <w:hyperlink r:id="rId11" w:history="1">
                        <w:r>
                          <w:rPr>
                            <w:rStyle w:val="Hypertextovodkaz"/>
                            <w:color w:val="000040" w:themeColor="hyperlink" w:themeShade="40"/>
                            <w:sz w:val="16"/>
                            <w:szCs w:val="16"/>
                          </w:rPr>
                          <w:t>reditel@skolarybitvi</w:t>
                        </w:r>
                        <w:r w:rsidRPr="002C44DD">
                          <w:rPr>
                            <w:rStyle w:val="Hypertextovodkaz"/>
                            <w:color w:val="000040" w:themeColor="hyperlink" w:themeShade="40"/>
                            <w:sz w:val="16"/>
                            <w:szCs w:val="16"/>
                          </w:rPr>
                          <w:t>.cz</w:t>
                        </w:r>
                      </w:hyperlink>
                      <w:r w:rsidRPr="002C44DD">
                        <w:rPr>
                          <w:color w:val="4A442A" w:themeColor="background2" w:themeShade="40"/>
                          <w:sz w:val="16"/>
                          <w:szCs w:val="16"/>
                        </w:rPr>
                        <w:t xml:space="preserve">, </w:t>
                      </w:r>
                      <w:r w:rsidRPr="002C44DD">
                        <w:rPr>
                          <w:color w:val="78B41D"/>
                          <w:sz w:val="16"/>
                          <w:szCs w:val="16"/>
                        </w:rPr>
                        <w:t>www.</w:t>
                      </w:r>
                      <w:r w:rsidRPr="002C44DD">
                        <w:rPr>
                          <w:color w:val="E20079"/>
                          <w:sz w:val="16"/>
                          <w:szCs w:val="16"/>
                        </w:rPr>
                        <w:t>skolarybitvi.cz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80310" wp14:editId="3B0A3CCD">
                <wp:simplePos x="0" y="0"/>
                <wp:positionH relativeFrom="column">
                  <wp:posOffset>526415</wp:posOffset>
                </wp:positionH>
                <wp:positionV relativeFrom="paragraph">
                  <wp:posOffset>88265</wp:posOffset>
                </wp:positionV>
                <wp:extent cx="2681605" cy="38100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8A1" w:rsidRPr="002C44DD" w:rsidRDefault="007E38A1" w:rsidP="007E38A1">
                            <w:pPr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</w:pPr>
                            <w:r w:rsidRPr="002C44DD"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  <w:t>Základní škola a mateřská škola Rybitví</w:t>
                            </w:r>
                            <w:r w:rsidRPr="002C44DD"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  <w:br/>
                              <w:t>Školní 143, 533 54 Rybitví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45pt;margin-top:6.95pt;width:211.1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" filled="f" stroked="f">
                <v:textbox>
                  <w:txbxContent>
                    <w:p w:rsidR="007E38A1" w:rsidRPr="002C44DD" w:rsidRDefault="007E38A1" w:rsidP="007E38A1">
                      <w:pPr>
                        <w:rPr>
                          <w:color w:val="4A442A" w:themeColor="background2" w:themeShade="40"/>
                          <w:sz w:val="16"/>
                          <w:szCs w:val="16"/>
                        </w:rPr>
                      </w:pPr>
                      <w:r w:rsidRPr="002C44DD">
                        <w:rPr>
                          <w:color w:val="4A442A" w:themeColor="background2" w:themeShade="40"/>
                          <w:sz w:val="16"/>
                          <w:szCs w:val="16"/>
                        </w:rPr>
                        <w:t>Základní škola a mateřská škola Rybitví</w:t>
                      </w:r>
                      <w:r w:rsidRPr="002C44DD">
                        <w:rPr>
                          <w:color w:val="4A442A" w:themeColor="background2" w:themeShade="40"/>
                          <w:sz w:val="16"/>
                          <w:szCs w:val="16"/>
                        </w:rPr>
                        <w:br/>
                        <w:t>Školní 143, 533 54 Rybitví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5EFC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2CB62F6" wp14:editId="1FA02CB8">
            <wp:simplePos x="0" y="0"/>
            <wp:positionH relativeFrom="margin">
              <wp:posOffset>3366135</wp:posOffset>
            </wp:positionH>
            <wp:positionV relativeFrom="paragraph">
              <wp:posOffset>-11269</wp:posOffset>
            </wp:positionV>
            <wp:extent cx="514985" cy="42672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bitvi_logo_rybka_zelen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EE04EE8" wp14:editId="5E3FFFBC">
            <wp:simplePos x="0" y="0"/>
            <wp:positionH relativeFrom="margin">
              <wp:posOffset>0</wp:posOffset>
            </wp:positionH>
            <wp:positionV relativeFrom="paragraph">
              <wp:posOffset>-30319</wp:posOffset>
            </wp:positionV>
            <wp:extent cx="560833" cy="426721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bitvi_logo_rybka_zelen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3" cy="42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78E8" w:rsidSect="00CF0A8E">
      <w:pgSz w:w="11906" w:h="16838"/>
      <w:pgMar w:top="1077" w:right="1361" w:bottom="1077" w:left="136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26" w:rsidRDefault="00365426" w:rsidP="004C38DE">
      <w:pPr>
        <w:spacing w:after="0" w:line="240" w:lineRule="auto"/>
      </w:pPr>
      <w:r>
        <w:separator/>
      </w:r>
    </w:p>
  </w:endnote>
  <w:endnote w:type="continuationSeparator" w:id="0">
    <w:p w:rsidR="00365426" w:rsidRDefault="00365426" w:rsidP="004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26" w:rsidRDefault="00365426" w:rsidP="004C38DE">
      <w:pPr>
        <w:spacing w:after="0" w:line="240" w:lineRule="auto"/>
      </w:pPr>
      <w:r>
        <w:separator/>
      </w:r>
    </w:p>
  </w:footnote>
  <w:footnote w:type="continuationSeparator" w:id="0">
    <w:p w:rsidR="00365426" w:rsidRDefault="00365426" w:rsidP="004C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70"/>
    <w:multiLevelType w:val="hybridMultilevel"/>
    <w:tmpl w:val="2AB8578E"/>
    <w:lvl w:ilvl="0" w:tplc="67D4C0F4">
      <w:start w:val="1"/>
      <w:numFmt w:val="bullet"/>
      <w:lvlText w:val="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3D1E13"/>
    <w:multiLevelType w:val="hybridMultilevel"/>
    <w:tmpl w:val="D2F4826E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B45A6"/>
    <w:multiLevelType w:val="hybridMultilevel"/>
    <w:tmpl w:val="728E1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A580C">
      <w:start w:val="1"/>
      <w:numFmt w:val="bullet"/>
      <w:lvlText w:val=""/>
      <w:lvlJc w:val="left"/>
      <w:pPr>
        <w:tabs>
          <w:tab w:val="num" w:pos="372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633DC"/>
    <w:multiLevelType w:val="hybridMultilevel"/>
    <w:tmpl w:val="5E3CB230"/>
    <w:lvl w:ilvl="0" w:tplc="AA6EE110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AE6367"/>
    <w:multiLevelType w:val="hybridMultilevel"/>
    <w:tmpl w:val="7E2A8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C0EBA"/>
    <w:multiLevelType w:val="hybridMultilevel"/>
    <w:tmpl w:val="66788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2431C"/>
    <w:multiLevelType w:val="hybridMultilevel"/>
    <w:tmpl w:val="8534BE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4C0F4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45EF7"/>
    <w:multiLevelType w:val="hybridMultilevel"/>
    <w:tmpl w:val="F23ECA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41132"/>
    <w:multiLevelType w:val="hybridMultilevel"/>
    <w:tmpl w:val="C2DE4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4C0F4">
      <w:start w:val="1"/>
      <w:numFmt w:val="bullet"/>
      <w:lvlText w:val=""/>
      <w:lvlJc w:val="left"/>
      <w:pPr>
        <w:tabs>
          <w:tab w:val="num" w:pos="372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E02BD"/>
    <w:multiLevelType w:val="hybridMultilevel"/>
    <w:tmpl w:val="84EE1E30"/>
    <w:lvl w:ilvl="0" w:tplc="04050019">
      <w:start w:val="1"/>
      <w:numFmt w:val="lowerLetter"/>
      <w:lvlText w:val="%1."/>
      <w:lvlJc w:val="left"/>
      <w:pPr>
        <w:ind w:left="2708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3428" w:hanging="360"/>
      </w:pPr>
    </w:lvl>
    <w:lvl w:ilvl="2" w:tplc="0405001B" w:tentative="1">
      <w:start w:val="1"/>
      <w:numFmt w:val="lowerRoman"/>
      <w:lvlText w:val="%3."/>
      <w:lvlJc w:val="right"/>
      <w:pPr>
        <w:ind w:left="4148" w:hanging="180"/>
      </w:pPr>
    </w:lvl>
    <w:lvl w:ilvl="3" w:tplc="0405000F" w:tentative="1">
      <w:start w:val="1"/>
      <w:numFmt w:val="decimal"/>
      <w:lvlText w:val="%4."/>
      <w:lvlJc w:val="left"/>
      <w:pPr>
        <w:ind w:left="4868" w:hanging="360"/>
      </w:pPr>
    </w:lvl>
    <w:lvl w:ilvl="4" w:tplc="04050019" w:tentative="1">
      <w:start w:val="1"/>
      <w:numFmt w:val="lowerLetter"/>
      <w:lvlText w:val="%5."/>
      <w:lvlJc w:val="left"/>
      <w:pPr>
        <w:ind w:left="5588" w:hanging="360"/>
      </w:pPr>
    </w:lvl>
    <w:lvl w:ilvl="5" w:tplc="0405001B" w:tentative="1">
      <w:start w:val="1"/>
      <w:numFmt w:val="lowerRoman"/>
      <w:lvlText w:val="%6."/>
      <w:lvlJc w:val="right"/>
      <w:pPr>
        <w:ind w:left="6308" w:hanging="180"/>
      </w:pPr>
    </w:lvl>
    <w:lvl w:ilvl="6" w:tplc="0405000F" w:tentative="1">
      <w:start w:val="1"/>
      <w:numFmt w:val="decimal"/>
      <w:lvlText w:val="%7."/>
      <w:lvlJc w:val="left"/>
      <w:pPr>
        <w:ind w:left="7028" w:hanging="360"/>
      </w:pPr>
    </w:lvl>
    <w:lvl w:ilvl="7" w:tplc="04050019" w:tentative="1">
      <w:start w:val="1"/>
      <w:numFmt w:val="lowerLetter"/>
      <w:lvlText w:val="%8."/>
      <w:lvlJc w:val="left"/>
      <w:pPr>
        <w:ind w:left="7748" w:hanging="360"/>
      </w:pPr>
    </w:lvl>
    <w:lvl w:ilvl="8" w:tplc="040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0">
    <w:nsid w:val="2B1160B1"/>
    <w:multiLevelType w:val="hybridMultilevel"/>
    <w:tmpl w:val="836C6D6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CF03FB3"/>
    <w:multiLevelType w:val="hybridMultilevel"/>
    <w:tmpl w:val="1772BA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C0F8E"/>
    <w:multiLevelType w:val="hybridMultilevel"/>
    <w:tmpl w:val="D56896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72"/>
        </w:tabs>
        <w:ind w:left="1440" w:hanging="360"/>
      </w:pPr>
      <w:rPr>
        <w:rFonts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E1D2F"/>
    <w:multiLevelType w:val="hybridMultilevel"/>
    <w:tmpl w:val="A7D667C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A34595"/>
    <w:multiLevelType w:val="hybridMultilevel"/>
    <w:tmpl w:val="599C0B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72"/>
        </w:tabs>
        <w:ind w:left="1440" w:hanging="360"/>
      </w:pPr>
      <w:rPr>
        <w:rFonts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D6CEC"/>
    <w:multiLevelType w:val="hybridMultilevel"/>
    <w:tmpl w:val="F790129A"/>
    <w:lvl w:ilvl="0" w:tplc="04050019">
      <w:start w:val="1"/>
      <w:numFmt w:val="lowerLetter"/>
      <w:lvlText w:val="%1."/>
      <w:lvlJc w:val="left"/>
      <w:pPr>
        <w:ind w:left="99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12" w:hanging="360"/>
      </w:pPr>
    </w:lvl>
    <w:lvl w:ilvl="2" w:tplc="0405001B" w:tentative="1">
      <w:start w:val="1"/>
      <w:numFmt w:val="lowerRoman"/>
      <w:lvlText w:val="%3."/>
      <w:lvlJc w:val="right"/>
      <w:pPr>
        <w:ind w:left="2432" w:hanging="180"/>
      </w:pPr>
    </w:lvl>
    <w:lvl w:ilvl="3" w:tplc="0405000F" w:tentative="1">
      <w:start w:val="1"/>
      <w:numFmt w:val="decimal"/>
      <w:lvlText w:val="%4."/>
      <w:lvlJc w:val="left"/>
      <w:pPr>
        <w:ind w:left="3152" w:hanging="360"/>
      </w:pPr>
    </w:lvl>
    <w:lvl w:ilvl="4" w:tplc="04050019" w:tentative="1">
      <w:start w:val="1"/>
      <w:numFmt w:val="lowerLetter"/>
      <w:lvlText w:val="%5."/>
      <w:lvlJc w:val="left"/>
      <w:pPr>
        <w:ind w:left="3872" w:hanging="360"/>
      </w:pPr>
    </w:lvl>
    <w:lvl w:ilvl="5" w:tplc="0405001B" w:tentative="1">
      <w:start w:val="1"/>
      <w:numFmt w:val="lowerRoman"/>
      <w:lvlText w:val="%6."/>
      <w:lvlJc w:val="right"/>
      <w:pPr>
        <w:ind w:left="4592" w:hanging="180"/>
      </w:pPr>
    </w:lvl>
    <w:lvl w:ilvl="6" w:tplc="0405000F" w:tentative="1">
      <w:start w:val="1"/>
      <w:numFmt w:val="decimal"/>
      <w:lvlText w:val="%7."/>
      <w:lvlJc w:val="left"/>
      <w:pPr>
        <w:ind w:left="5312" w:hanging="360"/>
      </w:pPr>
    </w:lvl>
    <w:lvl w:ilvl="7" w:tplc="04050019" w:tentative="1">
      <w:start w:val="1"/>
      <w:numFmt w:val="lowerLetter"/>
      <w:lvlText w:val="%8."/>
      <w:lvlJc w:val="left"/>
      <w:pPr>
        <w:ind w:left="6032" w:hanging="360"/>
      </w:pPr>
    </w:lvl>
    <w:lvl w:ilvl="8" w:tplc="040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6">
    <w:nsid w:val="3F7813DC"/>
    <w:multiLevelType w:val="hybridMultilevel"/>
    <w:tmpl w:val="4BE61B0C"/>
    <w:lvl w:ilvl="0" w:tplc="4CA26F52">
      <w:start w:val="1"/>
      <w:numFmt w:val="bullet"/>
      <w:lvlText w:val=""/>
      <w:lvlJc w:val="left"/>
      <w:pPr>
        <w:ind w:left="1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7">
    <w:nsid w:val="42ED2F30"/>
    <w:multiLevelType w:val="hybridMultilevel"/>
    <w:tmpl w:val="A438A638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693A580C">
      <w:start w:val="1"/>
      <w:numFmt w:val="bullet"/>
      <w:lvlText w:val=""/>
      <w:lvlJc w:val="left"/>
      <w:pPr>
        <w:tabs>
          <w:tab w:val="num" w:pos="372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26EB4"/>
    <w:multiLevelType w:val="hybridMultilevel"/>
    <w:tmpl w:val="780E4B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87817"/>
    <w:multiLevelType w:val="hybridMultilevel"/>
    <w:tmpl w:val="C130F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F0FB7"/>
    <w:multiLevelType w:val="hybridMultilevel"/>
    <w:tmpl w:val="45C4CC7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5970C1"/>
    <w:multiLevelType w:val="hybridMultilevel"/>
    <w:tmpl w:val="E0906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4C0F4">
      <w:start w:val="1"/>
      <w:numFmt w:val="bullet"/>
      <w:lvlText w:val=""/>
      <w:lvlJc w:val="left"/>
      <w:pPr>
        <w:tabs>
          <w:tab w:val="num" w:pos="372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02CB5"/>
    <w:multiLevelType w:val="hybridMultilevel"/>
    <w:tmpl w:val="D8EC65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7D68E2"/>
    <w:multiLevelType w:val="hybridMultilevel"/>
    <w:tmpl w:val="DE6ED978"/>
    <w:lvl w:ilvl="0" w:tplc="67D4C0F4">
      <w:start w:val="1"/>
      <w:numFmt w:val="bullet"/>
      <w:lvlText w:val="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D01C9"/>
    <w:multiLevelType w:val="hybridMultilevel"/>
    <w:tmpl w:val="0454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5D5775"/>
    <w:multiLevelType w:val="hybridMultilevel"/>
    <w:tmpl w:val="E3C822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D0E85"/>
    <w:multiLevelType w:val="hybridMultilevel"/>
    <w:tmpl w:val="6AACD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E14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D13C45"/>
    <w:multiLevelType w:val="hybridMultilevel"/>
    <w:tmpl w:val="A3DA5A8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21832"/>
    <w:multiLevelType w:val="hybridMultilevel"/>
    <w:tmpl w:val="646620DE"/>
    <w:lvl w:ilvl="0" w:tplc="04050017">
      <w:start w:val="1"/>
      <w:numFmt w:val="lowerLetter"/>
      <w:lvlText w:val="%1)"/>
      <w:lvlJc w:val="left"/>
      <w:pPr>
        <w:ind w:left="2708" w:hanging="360"/>
      </w:pPr>
    </w:lvl>
    <w:lvl w:ilvl="1" w:tplc="04050019">
      <w:start w:val="1"/>
      <w:numFmt w:val="lowerLetter"/>
      <w:lvlText w:val="%2."/>
      <w:lvlJc w:val="left"/>
      <w:pPr>
        <w:ind w:left="3428" w:hanging="360"/>
      </w:pPr>
    </w:lvl>
    <w:lvl w:ilvl="2" w:tplc="0405001B" w:tentative="1">
      <w:start w:val="1"/>
      <w:numFmt w:val="lowerRoman"/>
      <w:lvlText w:val="%3."/>
      <w:lvlJc w:val="right"/>
      <w:pPr>
        <w:ind w:left="4148" w:hanging="180"/>
      </w:pPr>
    </w:lvl>
    <w:lvl w:ilvl="3" w:tplc="0405000F" w:tentative="1">
      <w:start w:val="1"/>
      <w:numFmt w:val="decimal"/>
      <w:lvlText w:val="%4."/>
      <w:lvlJc w:val="left"/>
      <w:pPr>
        <w:ind w:left="4868" w:hanging="360"/>
      </w:pPr>
    </w:lvl>
    <w:lvl w:ilvl="4" w:tplc="04050019" w:tentative="1">
      <w:start w:val="1"/>
      <w:numFmt w:val="lowerLetter"/>
      <w:lvlText w:val="%5."/>
      <w:lvlJc w:val="left"/>
      <w:pPr>
        <w:ind w:left="5588" w:hanging="360"/>
      </w:pPr>
    </w:lvl>
    <w:lvl w:ilvl="5" w:tplc="0405001B" w:tentative="1">
      <w:start w:val="1"/>
      <w:numFmt w:val="lowerRoman"/>
      <w:lvlText w:val="%6."/>
      <w:lvlJc w:val="right"/>
      <w:pPr>
        <w:ind w:left="6308" w:hanging="180"/>
      </w:pPr>
    </w:lvl>
    <w:lvl w:ilvl="6" w:tplc="0405000F" w:tentative="1">
      <w:start w:val="1"/>
      <w:numFmt w:val="decimal"/>
      <w:lvlText w:val="%7."/>
      <w:lvlJc w:val="left"/>
      <w:pPr>
        <w:ind w:left="7028" w:hanging="360"/>
      </w:pPr>
    </w:lvl>
    <w:lvl w:ilvl="7" w:tplc="04050019" w:tentative="1">
      <w:start w:val="1"/>
      <w:numFmt w:val="lowerLetter"/>
      <w:lvlText w:val="%8."/>
      <w:lvlJc w:val="left"/>
      <w:pPr>
        <w:ind w:left="7748" w:hanging="360"/>
      </w:pPr>
    </w:lvl>
    <w:lvl w:ilvl="8" w:tplc="040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9">
    <w:nsid w:val="7A544928"/>
    <w:multiLevelType w:val="hybridMultilevel"/>
    <w:tmpl w:val="8B68A0E4"/>
    <w:lvl w:ilvl="0" w:tplc="6FA6C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57F52"/>
    <w:multiLevelType w:val="hybridMultilevel"/>
    <w:tmpl w:val="E68C47B2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912DDF"/>
    <w:multiLevelType w:val="hybridMultilevel"/>
    <w:tmpl w:val="0A4C7E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9A15B3"/>
    <w:multiLevelType w:val="hybridMultilevel"/>
    <w:tmpl w:val="6D2A54A2"/>
    <w:lvl w:ilvl="0" w:tplc="8DAC6BF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5"/>
  </w:num>
  <w:num w:numId="10">
    <w:abstractNumId w:val="11"/>
  </w:num>
  <w:num w:numId="11">
    <w:abstractNumId w:val="18"/>
  </w:num>
  <w:num w:numId="12">
    <w:abstractNumId w:val="0"/>
  </w:num>
  <w:num w:numId="13">
    <w:abstractNumId w:val="29"/>
  </w:num>
  <w:num w:numId="14">
    <w:abstractNumId w:val="23"/>
  </w:num>
  <w:num w:numId="15">
    <w:abstractNumId w:val="4"/>
  </w:num>
  <w:num w:numId="16">
    <w:abstractNumId w:val="7"/>
  </w:num>
  <w:num w:numId="17">
    <w:abstractNumId w:val="16"/>
  </w:num>
  <w:num w:numId="18">
    <w:abstractNumId w:val="31"/>
  </w:num>
  <w:num w:numId="19">
    <w:abstractNumId w:val="10"/>
  </w:num>
  <w:num w:numId="20">
    <w:abstractNumId w:val="32"/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1"/>
  </w:num>
  <w:num w:numId="24">
    <w:abstractNumId w:val="12"/>
  </w:num>
  <w:num w:numId="25">
    <w:abstractNumId w:val="14"/>
  </w:num>
  <w:num w:numId="26">
    <w:abstractNumId w:val="28"/>
  </w:num>
  <w:num w:numId="27">
    <w:abstractNumId w:val="20"/>
  </w:num>
  <w:num w:numId="28">
    <w:abstractNumId w:val="2"/>
  </w:num>
  <w:num w:numId="29">
    <w:abstractNumId w:val="9"/>
  </w:num>
  <w:num w:numId="30">
    <w:abstractNumId w:val="27"/>
  </w:num>
  <w:num w:numId="31">
    <w:abstractNumId w:val="13"/>
  </w:num>
  <w:num w:numId="32">
    <w:abstractNumId w:val="1"/>
  </w:num>
  <w:num w:numId="33">
    <w:abstractNumId w:val="30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21"/>
    <w:rsid w:val="00001119"/>
    <w:rsid w:val="00014C92"/>
    <w:rsid w:val="00017DF4"/>
    <w:rsid w:val="000821F7"/>
    <w:rsid w:val="000A38BA"/>
    <w:rsid w:val="001065B1"/>
    <w:rsid w:val="00163A40"/>
    <w:rsid w:val="00173E44"/>
    <w:rsid w:val="001745B2"/>
    <w:rsid w:val="00176A74"/>
    <w:rsid w:val="0018065D"/>
    <w:rsid w:val="001F41F8"/>
    <w:rsid w:val="00202FE8"/>
    <w:rsid w:val="0023309B"/>
    <w:rsid w:val="00246781"/>
    <w:rsid w:val="00281486"/>
    <w:rsid w:val="00322B05"/>
    <w:rsid w:val="00365426"/>
    <w:rsid w:val="0038100E"/>
    <w:rsid w:val="003827A4"/>
    <w:rsid w:val="003A3FD9"/>
    <w:rsid w:val="003D7D4D"/>
    <w:rsid w:val="003E395D"/>
    <w:rsid w:val="003E5F59"/>
    <w:rsid w:val="004C2C06"/>
    <w:rsid w:val="004C2D18"/>
    <w:rsid w:val="004C38DE"/>
    <w:rsid w:val="004C6E83"/>
    <w:rsid w:val="00523B5E"/>
    <w:rsid w:val="00564ABF"/>
    <w:rsid w:val="00567AC5"/>
    <w:rsid w:val="0057637A"/>
    <w:rsid w:val="005B5684"/>
    <w:rsid w:val="005F5195"/>
    <w:rsid w:val="0064437D"/>
    <w:rsid w:val="00665B17"/>
    <w:rsid w:val="00666A21"/>
    <w:rsid w:val="006771D4"/>
    <w:rsid w:val="0067799D"/>
    <w:rsid w:val="00681B5F"/>
    <w:rsid w:val="00692E68"/>
    <w:rsid w:val="00730955"/>
    <w:rsid w:val="00737167"/>
    <w:rsid w:val="00740D7D"/>
    <w:rsid w:val="007506AF"/>
    <w:rsid w:val="0076592F"/>
    <w:rsid w:val="00791938"/>
    <w:rsid w:val="007E38A1"/>
    <w:rsid w:val="00846F79"/>
    <w:rsid w:val="0087455A"/>
    <w:rsid w:val="00896588"/>
    <w:rsid w:val="008A0D53"/>
    <w:rsid w:val="008A7DC1"/>
    <w:rsid w:val="008B2F4A"/>
    <w:rsid w:val="008D2B79"/>
    <w:rsid w:val="008E4EB0"/>
    <w:rsid w:val="00934AB9"/>
    <w:rsid w:val="009369DB"/>
    <w:rsid w:val="009763C1"/>
    <w:rsid w:val="009772F9"/>
    <w:rsid w:val="009A7CBC"/>
    <w:rsid w:val="009D2616"/>
    <w:rsid w:val="00A168E9"/>
    <w:rsid w:val="00A73A14"/>
    <w:rsid w:val="00A80B19"/>
    <w:rsid w:val="00AA1250"/>
    <w:rsid w:val="00AC43FA"/>
    <w:rsid w:val="00AC5196"/>
    <w:rsid w:val="00B241CB"/>
    <w:rsid w:val="00B245A4"/>
    <w:rsid w:val="00B36AD7"/>
    <w:rsid w:val="00B53E6B"/>
    <w:rsid w:val="00B878D0"/>
    <w:rsid w:val="00BD1BAF"/>
    <w:rsid w:val="00C03FAE"/>
    <w:rsid w:val="00CE6E7E"/>
    <w:rsid w:val="00CF0A8E"/>
    <w:rsid w:val="00D3023C"/>
    <w:rsid w:val="00D75316"/>
    <w:rsid w:val="00D80C8C"/>
    <w:rsid w:val="00D81FE4"/>
    <w:rsid w:val="00DD6CDE"/>
    <w:rsid w:val="00E107E6"/>
    <w:rsid w:val="00E25950"/>
    <w:rsid w:val="00F07460"/>
    <w:rsid w:val="00F61C1D"/>
    <w:rsid w:val="00F678E8"/>
    <w:rsid w:val="00F83DEF"/>
    <w:rsid w:val="00FA5310"/>
    <w:rsid w:val="00FC5410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A21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DE"/>
  </w:style>
  <w:style w:type="paragraph" w:styleId="Zpat">
    <w:name w:val="footer"/>
    <w:basedOn w:val="Normln"/>
    <w:link w:val="Zpat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DE"/>
  </w:style>
  <w:style w:type="character" w:styleId="Hypertextovodkaz">
    <w:name w:val="Hyperlink"/>
    <w:basedOn w:val="Standardnpsmoodstavce"/>
    <w:uiPriority w:val="99"/>
    <w:unhideWhenUsed/>
    <w:rsid w:val="004C38DE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1D4"/>
    <w:rPr>
      <w:rFonts w:ascii="Times New Roman" w:hAnsi="Times New Roman" w:cs="Times New Roman" w:hint="default"/>
      <w:sz w:val="16"/>
      <w:szCs w:val="16"/>
    </w:rPr>
  </w:style>
  <w:style w:type="paragraph" w:styleId="Nzev">
    <w:name w:val="Title"/>
    <w:basedOn w:val="Normln"/>
    <w:link w:val="NzevChar"/>
    <w:qFormat/>
    <w:rsid w:val="0089658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cs-CZ"/>
    </w:rPr>
  </w:style>
  <w:style w:type="character" w:customStyle="1" w:styleId="NzevChar">
    <w:name w:val="Název Char"/>
    <w:basedOn w:val="Standardnpsmoodstavce"/>
    <w:link w:val="Nzev"/>
    <w:rsid w:val="00896588"/>
    <w:rPr>
      <w:rFonts w:ascii="Times New Roman" w:eastAsia="Times New Roman" w:hAnsi="Times New Roman" w:cs="Times New Roman"/>
      <w:sz w:val="36"/>
      <w:szCs w:val="24"/>
      <w:lang w:val="x-none" w:eastAsia="cs-CZ"/>
    </w:rPr>
  </w:style>
  <w:style w:type="table" w:styleId="Mkatabulky">
    <w:name w:val="Table Grid"/>
    <w:basedOn w:val="Normlntabulka"/>
    <w:uiPriority w:val="59"/>
    <w:rsid w:val="009D261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A21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DE"/>
  </w:style>
  <w:style w:type="paragraph" w:styleId="Zpat">
    <w:name w:val="footer"/>
    <w:basedOn w:val="Normln"/>
    <w:link w:val="Zpat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DE"/>
  </w:style>
  <w:style w:type="character" w:styleId="Hypertextovodkaz">
    <w:name w:val="Hyperlink"/>
    <w:basedOn w:val="Standardnpsmoodstavce"/>
    <w:uiPriority w:val="99"/>
    <w:unhideWhenUsed/>
    <w:rsid w:val="004C38DE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1D4"/>
    <w:rPr>
      <w:rFonts w:ascii="Times New Roman" w:hAnsi="Times New Roman" w:cs="Times New Roman" w:hint="default"/>
      <w:sz w:val="16"/>
      <w:szCs w:val="16"/>
    </w:rPr>
  </w:style>
  <w:style w:type="paragraph" w:styleId="Nzev">
    <w:name w:val="Title"/>
    <w:basedOn w:val="Normln"/>
    <w:link w:val="NzevChar"/>
    <w:qFormat/>
    <w:rsid w:val="0089658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cs-CZ"/>
    </w:rPr>
  </w:style>
  <w:style w:type="character" w:customStyle="1" w:styleId="NzevChar">
    <w:name w:val="Název Char"/>
    <w:basedOn w:val="Standardnpsmoodstavce"/>
    <w:link w:val="Nzev"/>
    <w:rsid w:val="00896588"/>
    <w:rPr>
      <w:rFonts w:ascii="Times New Roman" w:eastAsia="Times New Roman" w:hAnsi="Times New Roman" w:cs="Times New Roman"/>
      <w:sz w:val="36"/>
      <w:szCs w:val="24"/>
      <w:lang w:val="x-none" w:eastAsia="cs-CZ"/>
    </w:rPr>
  </w:style>
  <w:style w:type="table" w:styleId="Mkatabulky">
    <w:name w:val="Table Grid"/>
    <w:basedOn w:val="Normlntabulka"/>
    <w:uiPriority w:val="59"/>
    <w:rsid w:val="009D261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zsrybitvi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zsrybitvi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D5AF-3149-40CF-AD01-5C844B2A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Prazanova</dc:creator>
  <cp:lastModifiedBy>Kubátová</cp:lastModifiedBy>
  <cp:revision>3</cp:revision>
  <cp:lastPrinted>2020-05-21T08:29:00Z</cp:lastPrinted>
  <dcterms:created xsi:type="dcterms:W3CDTF">2021-10-25T07:08:00Z</dcterms:created>
  <dcterms:modified xsi:type="dcterms:W3CDTF">2021-10-25T07:09:00Z</dcterms:modified>
</cp:coreProperties>
</file>